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7B7D" w14:textId="483E63FE" w:rsidR="007C0C5E" w:rsidRDefault="007710D2" w:rsidP="007161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D2">
        <w:rPr>
          <w:rFonts w:ascii="Times New Roman" w:hAnsi="Times New Roman" w:cs="Times New Roman"/>
          <w:b/>
          <w:sz w:val="28"/>
          <w:szCs w:val="28"/>
        </w:rPr>
        <w:t xml:space="preserve">Роль семьи в формировании пищевого </w:t>
      </w:r>
      <w:proofErr w:type="spellStart"/>
      <w:r w:rsidRPr="007710D2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Pr="007710D2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</w:p>
    <w:p w14:paraId="649925C0" w14:textId="77777777" w:rsidR="007710D2" w:rsidRPr="007710D2" w:rsidRDefault="007710D2" w:rsidP="007161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4A318E" w14:textId="77777777" w:rsidR="007710D2" w:rsidRDefault="00892E4B" w:rsidP="007161A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спасти, словом можно убить… И не только словом.</w:t>
      </w:r>
    </w:p>
    <w:p w14:paraId="535C09A0" w14:textId="77777777" w:rsidR="00892E4B" w:rsidRDefault="00892E4B" w:rsidP="007161A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EA0E54" w14:textId="77777777" w:rsidR="007710D2" w:rsidRDefault="00892E4B" w:rsidP="007161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появившийся на свет человек представляет собой чистый лист. Он готов к принятию информации из окружающего мира. Он впитывает в себя буквально всё, как губка. Звуки, запахи, цвета, предметы, другие люди – всё это пока еще непонятное, но такое интересное. Это хочется потрогать, попробовать на вкус, с этим хочется познакомиться. </w:t>
      </w:r>
    </w:p>
    <w:p w14:paraId="0A345FC5" w14:textId="77777777" w:rsidR="00892E4B" w:rsidRDefault="00892E4B" w:rsidP="007161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знакомство у человека происходит с мамой. Непосредственно сразу с появлением на свет, с прикладыванием к груди происходит сокровенное единение. Человечек был внутри нее, а теперь снаружи, но если очень-очень близко, в руках, таких родных, в объятиях таких нежных, полных любви и заботы</w:t>
      </w:r>
      <w:r w:rsidR="007E1E9E">
        <w:rPr>
          <w:rFonts w:ascii="Times New Roman" w:hAnsi="Times New Roman" w:cs="Times New Roman"/>
          <w:sz w:val="28"/>
          <w:szCs w:val="28"/>
        </w:rPr>
        <w:t>, то почти как внутри. Он часть нее, от нее зависит очень многое – формирование чувства безопасности, какие эмоции будут превалировать, отношение к миру в целом. Без мамы не жизнь, без мамы он умрет. Зачастую через маму формируются взаимоотношения с другими членами семьи.</w:t>
      </w:r>
    </w:p>
    <w:p w14:paraId="164AC556" w14:textId="77777777" w:rsidR="007E1E9E" w:rsidRDefault="007E1E9E" w:rsidP="007161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самое первое и самое главное место, где развивается самоидентификация маленькой личности. Ребенок усваивает КАКОЙ он. Плохой-хороший, маленький-взрослый, красивый-обычный, талантливый – и не очень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4D8133A2" w14:textId="77777777" w:rsidR="007E1E9E" w:rsidRDefault="007E1E9E" w:rsidP="007161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самостоятельное знакомство происходит с собственным телом. Если у ребенка нет физических изъянов, то это тело изначально идеально. Взрослым оч</w:t>
      </w:r>
      <w:r w:rsidR="007E01C3">
        <w:rPr>
          <w:rFonts w:ascii="Times New Roman" w:hAnsi="Times New Roman" w:cs="Times New Roman"/>
          <w:sz w:val="28"/>
          <w:szCs w:val="28"/>
        </w:rPr>
        <w:t>ень легко умиляться, гордиться и считать его самым красивым на свете. Во-первых, ребенок похож на родителей, а это априори делает его красивым в глазах самих родителей. Во-вторых, пока он еще мал и не заявил о своей самостоятельности, им легко управлять. До определенного момента дети, чаще всего идеальны. Если только….</w:t>
      </w:r>
    </w:p>
    <w:p w14:paraId="70A69AF3" w14:textId="77777777" w:rsidR="007E01C3" w:rsidRDefault="007E01C3" w:rsidP="007161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дальше поговорим об условиях.</w:t>
      </w:r>
    </w:p>
    <w:p w14:paraId="429358F5" w14:textId="3696CBFE" w:rsidR="00116CC2" w:rsidRDefault="00F308EA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 </w:t>
      </w: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1C3">
        <w:rPr>
          <w:rFonts w:ascii="Times New Roman" w:hAnsi="Times New Roman" w:cs="Times New Roman"/>
          <w:sz w:val="28"/>
          <w:szCs w:val="28"/>
        </w:rPr>
        <w:t>Хотели ли ребенка (ну или на худой конец, так и быть, пусть будет).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1C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7E01C3">
        <w:rPr>
          <w:rFonts w:ascii="Times New Roman" w:hAnsi="Times New Roman" w:cs="Times New Roman"/>
          <w:sz w:val="28"/>
          <w:szCs w:val="28"/>
        </w:rPr>
        <w:t>самом плохом</w:t>
      </w:r>
      <w:proofErr w:type="gramEnd"/>
      <w:r w:rsidR="007E01C3">
        <w:rPr>
          <w:rFonts w:ascii="Times New Roman" w:hAnsi="Times New Roman" w:cs="Times New Roman"/>
          <w:sz w:val="28"/>
          <w:szCs w:val="28"/>
        </w:rPr>
        <w:t xml:space="preserve"> раскладе ребенка не ненавидят, а со временем, если он не доставляет особых хлопот, то семья ему и правда умиляется. У женской половины включается </w:t>
      </w:r>
      <w:proofErr w:type="spellStart"/>
      <w:r w:rsidR="007E01C3">
        <w:rPr>
          <w:rFonts w:ascii="Times New Roman" w:hAnsi="Times New Roman" w:cs="Times New Roman"/>
          <w:sz w:val="28"/>
          <w:szCs w:val="28"/>
        </w:rPr>
        <w:t>преславутый</w:t>
      </w:r>
      <w:proofErr w:type="spellEnd"/>
      <w:r w:rsidR="007E01C3">
        <w:rPr>
          <w:rFonts w:ascii="Times New Roman" w:hAnsi="Times New Roman" w:cs="Times New Roman"/>
          <w:sz w:val="28"/>
          <w:szCs w:val="28"/>
        </w:rPr>
        <w:t xml:space="preserve"> материнский инстинкт. Ребенок находится в атмосфере любви и заботы. А если не хотели, он не вовремя, не от того мужчины, не успела сделать аборт. В этом случае всё, что делает ребенок (а мы помним, что всё что он делает, это всего лишь развивается, не более того), всё свидетельствует о его ненужности. Им нужно заниматься, он отнимает кучу времени, сна, его не с кем оставить, чтобы </w:t>
      </w:r>
      <w:r w:rsidR="007E01C3">
        <w:rPr>
          <w:rFonts w:ascii="Times New Roman" w:hAnsi="Times New Roman" w:cs="Times New Roman"/>
          <w:sz w:val="28"/>
          <w:szCs w:val="28"/>
        </w:rPr>
        <w:lastRenderedPageBreak/>
        <w:t>заняться своими делами. И да, очень важно, он не кажется таким уж красивым, ему не умиляются, не дуют в пузико, не подкидывают на руках, чтобы вызвать смех. Он помеха!</w:t>
      </w:r>
      <w:r w:rsidR="00116CC2">
        <w:rPr>
          <w:rFonts w:ascii="Times New Roman" w:hAnsi="Times New Roman" w:cs="Times New Roman"/>
          <w:sz w:val="28"/>
          <w:szCs w:val="28"/>
        </w:rPr>
        <w:t xml:space="preserve"> Но поскольку для ребенка жизненно необходимо быть нужным, он будет стараться изо всех сил – угодить, быть удобным и </w:t>
      </w:r>
      <w:proofErr w:type="gramStart"/>
      <w:r w:rsidR="00116CC2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116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8926F" w14:textId="77777777" w:rsidR="007E01C3" w:rsidRDefault="00116CC2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единственное проявление любви у таких родителей становится ситуация – «накормила, значит люблю». Вот и первый якорь. Дают еду=дают любовь. Еда ассоциируется с любовью, и очень сложно разорвать эту связь в детстве. Результат: пока я ем всё, что мне дают – меня любят.</w:t>
      </w:r>
    </w:p>
    <w:p w14:paraId="0EA68797" w14:textId="6D1E0F28" w:rsidR="00616B23" w:rsidRDefault="00F308EA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B23">
        <w:rPr>
          <w:rFonts w:ascii="Times New Roman" w:hAnsi="Times New Roman" w:cs="Times New Roman"/>
          <w:sz w:val="28"/>
          <w:szCs w:val="28"/>
        </w:rPr>
        <w:t>Ребенок растет, его тело растет, и не только вверх, но и ширь. Теперь подключаются любящие «родственники», особенно те, которые видят дите время от времени. Часто они делятся на 2 типа:</w:t>
      </w:r>
    </w:p>
    <w:p w14:paraId="25AC6879" w14:textId="77777777" w:rsidR="00116CC2" w:rsidRDefault="00616B23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желающие накормить побольше и повкуснее (послевоенные бабушки), но домашним</w:t>
      </w:r>
    </w:p>
    <w:p w14:paraId="6230C1C5" w14:textId="4989FD6A" w:rsidR="00616B23" w:rsidRDefault="00616B23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«куда ты столько ешь - морда треснет», «посмотрите на нее, в прошлом году она была стройнее, поправилась не иначе», «на твою фигуру это платье не налезет» - (при этом дома всегда есть конфеты, печенье, тортики, пироги, пирожки, пять сортов хлеба, раз в неделю походы в фастфуд и так далее).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невдомек, что контроль в нежном возрасте </w:t>
      </w:r>
      <w:r w:rsidR="00F308EA" w:rsidRPr="00F308EA">
        <w:rPr>
          <w:rFonts w:ascii="Times New Roman" w:hAnsi="Times New Roman" w:cs="Times New Roman"/>
          <w:sz w:val="28"/>
          <w:szCs w:val="28"/>
        </w:rPr>
        <w:t xml:space="preserve">- </w:t>
      </w:r>
      <w:r w:rsidR="00F308EA">
        <w:rPr>
          <w:rFonts w:ascii="Times New Roman" w:hAnsi="Times New Roman" w:cs="Times New Roman"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</w:rPr>
        <w:t xml:space="preserve"> недоразвит</w:t>
      </w:r>
      <w:r w:rsidR="00F308E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 что пока девочка/мальчик не войдут в возраст, когда уже захочется нравится другим людям, особенности телосложения - опция не самая важная (если она не мешает познавать мир)</w:t>
      </w:r>
    </w:p>
    <w:p w14:paraId="1FD1FBD1" w14:textId="2D9839F6" w:rsidR="008548F7" w:rsidRDefault="008548F7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подключают стыд – стыдно быть худой/худым, стыдно быть толстой, стыдно так разговаривать, стыдно так себя вести. Моё любимое – «мальчикам стыдно плакать», и «девочкам стыдно драться». </w:t>
      </w:r>
      <w:r w:rsidR="00F777B5">
        <w:rPr>
          <w:rFonts w:ascii="Times New Roman" w:hAnsi="Times New Roman" w:cs="Times New Roman"/>
          <w:sz w:val="28"/>
          <w:szCs w:val="28"/>
        </w:rPr>
        <w:t>Это всё равно, что стыдно быть собой.</w:t>
      </w:r>
    </w:p>
    <w:p w14:paraId="03869E47" w14:textId="7DDDFBB0" w:rsidR="00616B23" w:rsidRDefault="00F308EA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58">
        <w:rPr>
          <w:rFonts w:ascii="Times New Roman" w:hAnsi="Times New Roman" w:cs="Times New Roman"/>
          <w:sz w:val="28"/>
          <w:szCs w:val="28"/>
        </w:rPr>
        <w:t>Завидующая мама (девочки). Мама, конечно, этого не осознает. Девочка молодая, свежая, у нее всё впереди, ей только предстоит знакомиться с новыми людьми, с мальчиками, у нее еще не разочарований, у нее полно любопытства и желания попробовать эту жизнь на вкус.</w:t>
      </w:r>
    </w:p>
    <w:p w14:paraId="76DBA53F" w14:textId="77777777" w:rsidR="008548F7" w:rsidRDefault="00587558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уже не так молода и свежа, мама не понимает, что часто опыт выигрывает в борьбе с молодостью и глупостью, мам</w:t>
      </w:r>
      <w:r w:rsidR="002770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подрастает соперница. Особенные риски возникают в семье, где </w:t>
      </w:r>
      <w:r w:rsidR="002770F1">
        <w:rPr>
          <w:rFonts w:ascii="Times New Roman" w:hAnsi="Times New Roman" w:cs="Times New Roman"/>
          <w:sz w:val="28"/>
          <w:szCs w:val="28"/>
        </w:rPr>
        <w:t>вместо папы отчим. В ход может идти очень тяжелая артиллерия: «Мужикам только одно надо», «Что ты так вырядилась»</w:t>
      </w:r>
      <w:r w:rsidR="008548F7">
        <w:rPr>
          <w:rFonts w:ascii="Times New Roman" w:hAnsi="Times New Roman" w:cs="Times New Roman"/>
          <w:sz w:val="28"/>
          <w:szCs w:val="28"/>
        </w:rPr>
        <w:t>.</w:t>
      </w:r>
    </w:p>
    <w:p w14:paraId="2034F2EA" w14:textId="77777777" w:rsidR="008548F7" w:rsidRDefault="00A31DC2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может выстроить тактику сравнения себя и дочери, и конечно дочь всегда будет проигрывать, и конечно мама обязательно ее уколет «Я в твоем возрасте о мальчиках еще не думала», «Такие как ты принцам не нужны», «Ну какие танцы/пение/спорт, ты же в отца пошла, у тебя нет к этому способностей».</w:t>
      </w:r>
    </w:p>
    <w:p w14:paraId="480D9D3A" w14:textId="53B0DC64" w:rsidR="00587558" w:rsidRDefault="00A31DC2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Подобные высказывания могут быть выражены в </w:t>
      </w:r>
      <w:r w:rsidR="008548F7">
        <w:rPr>
          <w:rFonts w:ascii="Times New Roman" w:hAnsi="Times New Roman" w:cs="Times New Roman"/>
          <w:sz w:val="28"/>
          <w:szCs w:val="28"/>
        </w:rPr>
        <w:t>очень ласковой</w:t>
      </w:r>
      <w:r>
        <w:rPr>
          <w:rFonts w:ascii="Times New Roman" w:hAnsi="Times New Roman" w:cs="Times New Roman"/>
          <w:sz w:val="28"/>
          <w:szCs w:val="28"/>
        </w:rPr>
        <w:t xml:space="preserve"> форме, мама хочет как лучше, мама хочет уберечь свое дитя от ошибок. Но в итоге, мама уберегает дочь от жизни вообще.</w:t>
      </w:r>
    </w:p>
    <w:p w14:paraId="5B05D11C" w14:textId="77777777" w:rsidR="00313F70" w:rsidRDefault="00313F70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Проблема 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30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Сравнение с другими детьми. На самом деле неважно по каким критериям и в чью пользу. Кто раньше пошел/заговорил, а кто математику щелкает как орешки, а кого нос «картошкой» или вообще «с лица воду не пить». Это всё равно что сравнивать пельмени и хурму. </w:t>
      </w:r>
    </w:p>
    <w:p w14:paraId="43EAC6C5" w14:textId="5C07B29A" w:rsidR="00313F70" w:rsidRDefault="00313F70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родителям всё кажется, что другие дети как-то лучше растут, или правильнее развиваются. </w:t>
      </w:r>
      <w:r w:rsidR="00524BA3">
        <w:rPr>
          <w:rFonts w:ascii="Times New Roman" w:hAnsi="Times New Roman" w:cs="Times New Roman"/>
          <w:sz w:val="28"/>
          <w:szCs w:val="28"/>
        </w:rPr>
        <w:t xml:space="preserve">И ребенок всё время находится под гнетом </w:t>
      </w:r>
      <w:r w:rsidR="008A5419">
        <w:rPr>
          <w:rFonts w:ascii="Times New Roman" w:hAnsi="Times New Roman" w:cs="Times New Roman"/>
          <w:sz w:val="28"/>
          <w:szCs w:val="28"/>
        </w:rPr>
        <w:t>э</w:t>
      </w:r>
      <w:r w:rsidR="00524BA3">
        <w:rPr>
          <w:rFonts w:ascii="Times New Roman" w:hAnsi="Times New Roman" w:cs="Times New Roman"/>
          <w:sz w:val="28"/>
          <w:szCs w:val="28"/>
        </w:rPr>
        <w:t>того сравнения, он всё время как на соревнованиях, быть лучше сначала Маши Ивановой (она выиграла школьную олимпиаду по математике</w:t>
      </w:r>
      <w:r w:rsidR="008A5419">
        <w:rPr>
          <w:rFonts w:ascii="Times New Roman" w:hAnsi="Times New Roman" w:cs="Times New Roman"/>
          <w:sz w:val="28"/>
          <w:szCs w:val="28"/>
        </w:rPr>
        <w:t>), потом Пети Сидорова (у него уже синий пояс по карате), потом… Ребенком хотят гордиться, раз уж он есть, пусть хоть пользу семье приносит.</w:t>
      </w:r>
    </w:p>
    <w:p w14:paraId="4303D580" w14:textId="7A827C70" w:rsidR="008548F7" w:rsidRDefault="008548F7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Результаты. </w:t>
      </w:r>
      <w:r>
        <w:rPr>
          <w:rFonts w:ascii="Times New Roman" w:hAnsi="Times New Roman" w:cs="Times New Roman"/>
          <w:sz w:val="28"/>
          <w:szCs w:val="28"/>
        </w:rPr>
        <w:t xml:space="preserve">Ребенок чувствует себя не таким как «надо», он не дотягивает, до той черты, когда его любят просто потому, что он есть. Он изо всех сил старается соответствовать, делает как говорят и что говорят. </w:t>
      </w:r>
      <w:r w:rsidR="008A5419">
        <w:rPr>
          <w:rFonts w:ascii="Times New Roman" w:hAnsi="Times New Roman" w:cs="Times New Roman"/>
          <w:sz w:val="28"/>
          <w:szCs w:val="28"/>
        </w:rPr>
        <w:t>А потом ломается, от непомерных или противоречивых запросов быть особенным.</w:t>
      </w:r>
    </w:p>
    <w:p w14:paraId="4A7ACCD2" w14:textId="77777777" w:rsidR="00F777B5" w:rsidRDefault="00F777B5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Решение проблемы. </w:t>
      </w:r>
      <w:r>
        <w:rPr>
          <w:rFonts w:ascii="Times New Roman" w:hAnsi="Times New Roman" w:cs="Times New Roman"/>
          <w:sz w:val="28"/>
          <w:szCs w:val="28"/>
        </w:rPr>
        <w:t xml:space="preserve">Конечно, далеко не у всех детей из подобных семей развиваются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другие расстройства. Кто-то маму слушает в пол уха, у кого-то бабушка лаской и любовью сгладила острые углы. </w:t>
      </w:r>
    </w:p>
    <w:p w14:paraId="3804FBC9" w14:textId="77777777" w:rsidR="008A5419" w:rsidRDefault="00F777B5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ребенок в семье должен слышать и понимать, что он самый красивый, самый умный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вообще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он есть. </w:t>
      </w:r>
    </w:p>
    <w:p w14:paraId="3CA7D1D9" w14:textId="0C83A13B" w:rsidR="00E47E67" w:rsidRPr="003D5CDE" w:rsidRDefault="003D5CDE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DE">
        <w:rPr>
          <w:rFonts w:ascii="Times New Roman" w:hAnsi="Times New Roman" w:cs="Times New Roman"/>
          <w:sz w:val="28"/>
          <w:szCs w:val="28"/>
        </w:rPr>
        <w:t xml:space="preserve">Но если так случилось, что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D5CDE">
        <w:rPr>
          <w:rFonts w:ascii="Times New Roman" w:hAnsi="Times New Roman" w:cs="Times New Roman"/>
          <w:sz w:val="28"/>
          <w:szCs w:val="28"/>
        </w:rPr>
        <w:t>зацепил</w:t>
      </w:r>
      <w:r>
        <w:rPr>
          <w:rFonts w:ascii="Times New Roman" w:hAnsi="Times New Roman" w:cs="Times New Roman"/>
          <w:sz w:val="28"/>
          <w:szCs w:val="28"/>
        </w:rPr>
        <w:t>и, что они имеют последствия, что кажется, что что-то не так – Вам не кажется! и никогда не поздно начать попытку исправить кривое детство. Присмотреться к поведению, вовремя заметить и начать работу, с собой, со своим ребенком, лучше с поддержкой специалиста.</w:t>
      </w:r>
    </w:p>
    <w:p w14:paraId="06494DDB" w14:textId="2051E536" w:rsidR="00E47E67" w:rsidRPr="00E47E67" w:rsidRDefault="00E47E67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Просьба к</w:t>
      </w:r>
      <w:r w:rsidRPr="00E4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ям</w:t>
      </w:r>
      <w:r w:rsidRPr="00E4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которые еще не успели всё испортить. </w:t>
      </w:r>
    </w:p>
    <w:p w14:paraId="7DC7387E" w14:textId="77777777" w:rsidR="00E47E67" w:rsidRDefault="008A5419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поет, даже если ему «медведь на ухо наступил», это Вам (родителям) не нравится, а учитель музыки может думать по-другому. </w:t>
      </w:r>
    </w:p>
    <w:p w14:paraId="15E8D512" w14:textId="77777777" w:rsidR="00DE04D9" w:rsidRDefault="008A5419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DC3332">
        <w:rPr>
          <w:rFonts w:ascii="Times New Roman" w:hAnsi="Times New Roman" w:cs="Times New Roman"/>
          <w:sz w:val="28"/>
          <w:szCs w:val="28"/>
        </w:rPr>
        <w:t>танцует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332">
        <w:rPr>
          <w:rFonts w:ascii="Times New Roman" w:hAnsi="Times New Roman" w:cs="Times New Roman"/>
          <w:sz w:val="28"/>
          <w:szCs w:val="28"/>
        </w:rPr>
        <w:t xml:space="preserve"> даже криво, и даже пусть не попадает в музыку. </w:t>
      </w:r>
      <w:r w:rsidR="00DE04D9">
        <w:rPr>
          <w:rFonts w:ascii="Times New Roman" w:hAnsi="Times New Roman" w:cs="Times New Roman"/>
          <w:sz w:val="28"/>
          <w:szCs w:val="28"/>
        </w:rPr>
        <w:t>Т</w:t>
      </w:r>
      <w:r w:rsidR="00DC3332">
        <w:rPr>
          <w:rFonts w:ascii="Times New Roman" w:hAnsi="Times New Roman" w:cs="Times New Roman"/>
          <w:sz w:val="28"/>
          <w:szCs w:val="28"/>
        </w:rPr>
        <w:t xml:space="preserve">анец, это вообще про любовь к телу, это лучшая терапия очень многих страхов и неврозов. </w:t>
      </w:r>
    </w:p>
    <w:p w14:paraId="4684AF1B" w14:textId="6C731490" w:rsidR="008A5419" w:rsidRDefault="00DC3332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плачет, когда хочет и где накрыло, и плевать что сейчас не вовремя</w:t>
      </w:r>
      <w:r w:rsidR="00E47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в общественном месте. И это не стыдно. И хорошие мальчики/девочки именно так себя ведут – плачут, смеются</w:t>
      </w:r>
      <w:r w:rsidR="00E47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им хочется это делать.</w:t>
      </w:r>
      <w:r w:rsidR="00E47E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71B7C" w14:textId="41FA30D4" w:rsidR="00E47E67" w:rsidRDefault="00E47E67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Пусть задает свой миллион вопросов, и пусть знает,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не знаете ответа на вопрос - Почему люди не летают? - вы можете честно сказать – «Я не знаю».</w:t>
      </w:r>
    </w:p>
    <w:p w14:paraId="3F57D96A" w14:textId="485F66A6" w:rsidR="00DE04D9" w:rsidRDefault="00DE04D9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ест манную кашу, и неважно что Вы лично считаете ее вкусной. Пусть выковыривает грибы из пиццы, и вылавливает лук из супа. Черт с ним с луком. И вообще, ребенок не должен понимать, что вы стояли у плиты и старались. Он знает, что такое стараться, когда строишь башню из кубиков, а как стараются при варке супа он не в курсе.</w:t>
      </w:r>
    </w:p>
    <w:p w14:paraId="376FCBB1" w14:textId="1443A6CB" w:rsidR="00DE04D9" w:rsidRDefault="00DE04D9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пусть, наконец, </w:t>
      </w:r>
      <w:r w:rsidR="003D5CDE">
        <w:rPr>
          <w:rFonts w:ascii="Times New Roman" w:hAnsi="Times New Roman" w:cs="Times New Roman"/>
          <w:sz w:val="28"/>
          <w:szCs w:val="28"/>
        </w:rPr>
        <w:t>получит двойку, не выучит стих, посмотрит лишний мультик.</w:t>
      </w:r>
    </w:p>
    <w:p w14:paraId="0DF737D5" w14:textId="367468B0" w:rsidR="00F777B5" w:rsidRPr="00F777B5" w:rsidRDefault="00E47E67" w:rsidP="007161AA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многовероятно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именно Ваш ребенок, избежит заниженной самооценки и будет на миллиметр ближе к тому, чтобы любить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F777B5" w:rsidRPr="00F7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CD6"/>
    <w:multiLevelType w:val="hybridMultilevel"/>
    <w:tmpl w:val="E1A88970"/>
    <w:lvl w:ilvl="0" w:tplc="1BE80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AE"/>
    <w:rsid w:val="00116CC2"/>
    <w:rsid w:val="002770F1"/>
    <w:rsid w:val="00313F70"/>
    <w:rsid w:val="003D5CDE"/>
    <w:rsid w:val="00524BA3"/>
    <w:rsid w:val="00587558"/>
    <w:rsid w:val="00616B23"/>
    <w:rsid w:val="007161AA"/>
    <w:rsid w:val="007710D2"/>
    <w:rsid w:val="007C0C5E"/>
    <w:rsid w:val="007E01C3"/>
    <w:rsid w:val="007E1E9E"/>
    <w:rsid w:val="008548F7"/>
    <w:rsid w:val="00892E4B"/>
    <w:rsid w:val="008A5419"/>
    <w:rsid w:val="00A31DC2"/>
    <w:rsid w:val="00D52C98"/>
    <w:rsid w:val="00DC3332"/>
    <w:rsid w:val="00DE04D9"/>
    <w:rsid w:val="00E47E67"/>
    <w:rsid w:val="00EB47AE"/>
    <w:rsid w:val="00F308EA"/>
    <w:rsid w:val="00F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F91B"/>
  <w15:chartTrackingRefBased/>
  <w15:docId w15:val="{DE247093-0928-4007-B917-A1A0FBC8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ЧОУ ДПО "АПКиПП"</cp:lastModifiedBy>
  <cp:revision>5</cp:revision>
  <dcterms:created xsi:type="dcterms:W3CDTF">2022-03-01T19:44:00Z</dcterms:created>
  <dcterms:modified xsi:type="dcterms:W3CDTF">2022-03-02T13:58:00Z</dcterms:modified>
</cp:coreProperties>
</file>