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26EB4" w14:textId="77777777" w:rsidR="00E45C0A" w:rsidRPr="001A47B3" w:rsidRDefault="00E45C0A" w:rsidP="00E45C0A">
      <w:pPr>
        <w:spacing w:after="0" w:line="240" w:lineRule="atLeast"/>
        <w:jc w:val="center"/>
        <w:rPr>
          <w:rFonts w:ascii="Calibri" w:eastAsia="Calibri" w:hAnsi="Calibri" w:cs="Times New Roman"/>
          <w:sz w:val="28"/>
          <w:szCs w:val="28"/>
        </w:rPr>
      </w:pPr>
    </w:p>
    <w:p w14:paraId="511DCDA6" w14:textId="77777777" w:rsidR="00E45C0A" w:rsidRPr="001A47B3" w:rsidRDefault="00E45C0A" w:rsidP="00E45C0A">
      <w:pPr>
        <w:spacing w:after="0" w:line="240" w:lineRule="atLeast"/>
        <w:jc w:val="center"/>
        <w:rPr>
          <w:rFonts w:ascii="Times New Roman" w:eastAsia="Calibri" w:hAnsi="Times New Roman" w:cs="Times New Roman"/>
          <w:sz w:val="28"/>
          <w:szCs w:val="28"/>
        </w:rPr>
      </w:pPr>
      <w:r w:rsidRPr="001A47B3">
        <w:rPr>
          <w:rFonts w:ascii="Times New Roman" w:eastAsia="Calibri" w:hAnsi="Times New Roman" w:cs="Times New Roman"/>
          <w:sz w:val="28"/>
          <w:szCs w:val="28"/>
        </w:rPr>
        <w:t>УПРАВЛЕНИЕ ОБРАЗОВАНИЯ АДМИНИСТРАЦИИ</w:t>
      </w:r>
    </w:p>
    <w:p w14:paraId="7F674679" w14:textId="77777777" w:rsidR="00E45C0A" w:rsidRPr="001A47B3" w:rsidRDefault="00E45C0A" w:rsidP="00E45C0A">
      <w:pPr>
        <w:spacing w:after="0" w:line="240" w:lineRule="atLeast"/>
        <w:jc w:val="center"/>
        <w:rPr>
          <w:rFonts w:ascii="Times New Roman" w:eastAsia="Calibri" w:hAnsi="Times New Roman" w:cs="Times New Roman"/>
          <w:sz w:val="28"/>
          <w:szCs w:val="28"/>
        </w:rPr>
      </w:pPr>
      <w:r w:rsidRPr="001A47B3">
        <w:rPr>
          <w:rFonts w:ascii="Times New Roman" w:eastAsia="Calibri" w:hAnsi="Times New Roman" w:cs="Times New Roman"/>
          <w:sz w:val="28"/>
          <w:szCs w:val="28"/>
        </w:rPr>
        <w:t>города-курорта КИСЛОВОДСКА</w:t>
      </w:r>
    </w:p>
    <w:p w14:paraId="380782BF" w14:textId="77777777" w:rsidR="00E45C0A" w:rsidRPr="001A47B3" w:rsidRDefault="00E45C0A" w:rsidP="00E45C0A">
      <w:pPr>
        <w:spacing w:after="0" w:line="240" w:lineRule="atLeast"/>
        <w:jc w:val="center"/>
        <w:rPr>
          <w:rFonts w:ascii="Times New Roman" w:eastAsia="Calibri" w:hAnsi="Times New Roman" w:cs="Times New Roman"/>
          <w:sz w:val="28"/>
          <w:szCs w:val="28"/>
        </w:rPr>
      </w:pPr>
      <w:r w:rsidRPr="001A47B3">
        <w:rPr>
          <w:rFonts w:ascii="Times New Roman" w:eastAsia="Calibri" w:hAnsi="Times New Roman" w:cs="Times New Roman"/>
          <w:sz w:val="28"/>
          <w:szCs w:val="28"/>
        </w:rPr>
        <w:t>муниципальное бюджетное общеобразовательное учреждение</w:t>
      </w:r>
    </w:p>
    <w:p w14:paraId="132FBDB8" w14:textId="77777777" w:rsidR="00E45C0A" w:rsidRPr="001A47B3" w:rsidRDefault="00E45C0A" w:rsidP="00E45C0A">
      <w:pPr>
        <w:spacing w:after="0" w:line="240" w:lineRule="atLeast"/>
        <w:jc w:val="center"/>
        <w:rPr>
          <w:rFonts w:ascii="Times New Roman" w:eastAsia="Calibri" w:hAnsi="Times New Roman" w:cs="Times New Roman"/>
          <w:sz w:val="28"/>
          <w:szCs w:val="28"/>
        </w:rPr>
      </w:pPr>
      <w:r w:rsidRPr="001A47B3">
        <w:rPr>
          <w:rFonts w:ascii="Times New Roman" w:eastAsia="Calibri" w:hAnsi="Times New Roman" w:cs="Times New Roman"/>
          <w:sz w:val="28"/>
          <w:szCs w:val="28"/>
        </w:rPr>
        <w:t>средняя общеобразовательная школа № 14 города-курорта Кисловодска</w:t>
      </w:r>
    </w:p>
    <w:p w14:paraId="298DF7A3" w14:textId="77777777" w:rsidR="00E45C0A" w:rsidRPr="001A47B3" w:rsidRDefault="00E45C0A" w:rsidP="00E45C0A">
      <w:pPr>
        <w:spacing w:after="0" w:line="240" w:lineRule="atLeast"/>
        <w:jc w:val="center"/>
        <w:rPr>
          <w:rFonts w:ascii="Times New Roman" w:eastAsia="Calibri" w:hAnsi="Times New Roman" w:cs="Times New Roman"/>
          <w:b/>
          <w:sz w:val="28"/>
          <w:szCs w:val="28"/>
        </w:rPr>
      </w:pPr>
      <w:r w:rsidRPr="001A47B3">
        <w:rPr>
          <w:rFonts w:ascii="Times New Roman" w:eastAsia="Calibri" w:hAnsi="Times New Roman" w:cs="Times New Roman"/>
          <w:b/>
          <w:sz w:val="28"/>
          <w:szCs w:val="28"/>
        </w:rPr>
        <w:t>Россия, 357700, Ставропольский край,</w:t>
      </w:r>
    </w:p>
    <w:p w14:paraId="4662001B" w14:textId="77777777" w:rsidR="00E45C0A" w:rsidRPr="001A47B3" w:rsidRDefault="00E45C0A" w:rsidP="00E45C0A">
      <w:pPr>
        <w:spacing w:after="0" w:line="240" w:lineRule="atLeast"/>
        <w:jc w:val="center"/>
        <w:rPr>
          <w:rFonts w:ascii="Times New Roman" w:eastAsia="Calibri" w:hAnsi="Times New Roman" w:cs="Times New Roman"/>
          <w:b/>
          <w:sz w:val="28"/>
          <w:szCs w:val="28"/>
        </w:rPr>
      </w:pPr>
      <w:r w:rsidRPr="001A47B3">
        <w:rPr>
          <w:rFonts w:ascii="Times New Roman" w:eastAsia="Calibri" w:hAnsi="Times New Roman" w:cs="Times New Roman"/>
          <w:b/>
          <w:sz w:val="28"/>
          <w:szCs w:val="28"/>
        </w:rPr>
        <w:t>г. Кисловодск, ул. Чкалова, 71/54,</w:t>
      </w:r>
    </w:p>
    <w:p w14:paraId="38AAE81F" w14:textId="77777777" w:rsidR="00E45C0A" w:rsidRPr="001A47B3" w:rsidRDefault="00E45C0A" w:rsidP="00E45C0A">
      <w:pPr>
        <w:spacing w:after="0" w:line="240" w:lineRule="atLeast"/>
        <w:jc w:val="center"/>
        <w:rPr>
          <w:rFonts w:ascii="Times New Roman" w:eastAsia="Calibri" w:hAnsi="Times New Roman" w:cs="Times New Roman"/>
          <w:b/>
          <w:sz w:val="28"/>
          <w:szCs w:val="28"/>
        </w:rPr>
      </w:pPr>
      <w:r w:rsidRPr="001A47B3">
        <w:rPr>
          <w:rFonts w:ascii="Times New Roman" w:eastAsia="Calibri" w:hAnsi="Times New Roman" w:cs="Times New Roman"/>
          <w:b/>
          <w:sz w:val="28"/>
          <w:szCs w:val="28"/>
        </w:rPr>
        <w:t>ИНН 2628034365      КПП 262801001</w:t>
      </w:r>
    </w:p>
    <w:p w14:paraId="0F97BEB6" w14:textId="77777777" w:rsidR="00E45C0A" w:rsidRPr="001A47B3" w:rsidRDefault="00976628" w:rsidP="00E45C0A">
      <w:pPr>
        <w:spacing w:after="0" w:line="240" w:lineRule="atLeast"/>
        <w:jc w:val="center"/>
        <w:rPr>
          <w:rFonts w:ascii="Times New Roman" w:eastAsia="Calibri" w:hAnsi="Times New Roman" w:cs="Times New Roman"/>
          <w:b/>
          <w:sz w:val="28"/>
          <w:szCs w:val="28"/>
        </w:rPr>
      </w:pPr>
      <w:r w:rsidRPr="001A47B3">
        <w:rPr>
          <w:rFonts w:ascii="Times New Roman" w:eastAsia="Calibri" w:hAnsi="Times New Roman" w:cs="Times New Roman"/>
          <w:b/>
          <w:sz w:val="28"/>
          <w:szCs w:val="28"/>
        </w:rPr>
        <w:t>ОГРН 1022601312062</w:t>
      </w:r>
    </w:p>
    <w:p w14:paraId="4B7C109A" w14:textId="77777777" w:rsidR="00E45C0A" w:rsidRPr="001A47B3" w:rsidRDefault="00E45C0A" w:rsidP="00E45C0A">
      <w:pPr>
        <w:spacing w:after="0" w:line="240" w:lineRule="atLeast"/>
        <w:jc w:val="center"/>
        <w:rPr>
          <w:rFonts w:ascii="Times New Roman" w:eastAsia="Calibri" w:hAnsi="Times New Roman" w:cs="Times New Roman"/>
          <w:b/>
          <w:sz w:val="28"/>
          <w:szCs w:val="28"/>
        </w:rPr>
      </w:pPr>
      <w:r w:rsidRPr="001A47B3">
        <w:rPr>
          <w:rFonts w:ascii="Times New Roman" w:eastAsia="Calibri" w:hAnsi="Times New Roman" w:cs="Times New Roman"/>
          <w:b/>
          <w:sz w:val="28"/>
          <w:szCs w:val="28"/>
        </w:rPr>
        <w:t>Тел. 6-21-65, 2-20-48, 3-68-09</w:t>
      </w:r>
    </w:p>
    <w:p w14:paraId="7195BE88" w14:textId="77777777" w:rsidR="00FE1C21" w:rsidRDefault="00FE1C21" w:rsidP="00E45C0A">
      <w:pPr>
        <w:jc w:val="center"/>
        <w:rPr>
          <w:rFonts w:ascii="Times New Roman" w:hAnsi="Times New Roman" w:cs="Times New Roman"/>
          <w:sz w:val="28"/>
          <w:szCs w:val="28"/>
        </w:rPr>
      </w:pPr>
    </w:p>
    <w:p w14:paraId="18BB5867" w14:textId="77777777" w:rsidR="001A47B3" w:rsidRDefault="001A47B3" w:rsidP="00E45C0A">
      <w:pPr>
        <w:jc w:val="center"/>
        <w:rPr>
          <w:rFonts w:ascii="Times New Roman" w:hAnsi="Times New Roman" w:cs="Times New Roman"/>
          <w:sz w:val="28"/>
          <w:szCs w:val="28"/>
        </w:rPr>
      </w:pPr>
    </w:p>
    <w:p w14:paraId="663B1798" w14:textId="77777777" w:rsidR="001A47B3" w:rsidRDefault="001A47B3" w:rsidP="00E45C0A">
      <w:pPr>
        <w:jc w:val="center"/>
        <w:rPr>
          <w:rFonts w:ascii="Times New Roman" w:hAnsi="Times New Roman" w:cs="Times New Roman"/>
          <w:sz w:val="28"/>
          <w:szCs w:val="28"/>
        </w:rPr>
      </w:pPr>
    </w:p>
    <w:p w14:paraId="04051A8F" w14:textId="77777777" w:rsidR="001A47B3" w:rsidRDefault="001A47B3" w:rsidP="00E45C0A">
      <w:pPr>
        <w:jc w:val="center"/>
        <w:rPr>
          <w:rFonts w:ascii="Times New Roman" w:hAnsi="Times New Roman" w:cs="Times New Roman"/>
          <w:sz w:val="28"/>
          <w:szCs w:val="28"/>
        </w:rPr>
      </w:pPr>
    </w:p>
    <w:p w14:paraId="52D8887C" w14:textId="77777777" w:rsidR="001A47B3" w:rsidRPr="001A47B3" w:rsidRDefault="001A47B3" w:rsidP="00E45C0A">
      <w:pPr>
        <w:jc w:val="center"/>
        <w:rPr>
          <w:rFonts w:ascii="Times New Roman" w:hAnsi="Times New Roman" w:cs="Times New Roman"/>
          <w:sz w:val="28"/>
          <w:szCs w:val="28"/>
        </w:rPr>
      </w:pPr>
    </w:p>
    <w:p w14:paraId="57F8E126" w14:textId="77777777" w:rsidR="00E45C0A" w:rsidRPr="001A47B3" w:rsidRDefault="00E45C0A" w:rsidP="00DC69FC">
      <w:pPr>
        <w:spacing w:before="40" w:after="40"/>
        <w:ind w:left="1134" w:right="1134"/>
        <w:rPr>
          <w:rFonts w:ascii="Times New Roman" w:hAnsi="Times New Roman" w:cs="Times New Roman"/>
          <w:sz w:val="28"/>
          <w:szCs w:val="28"/>
        </w:rPr>
      </w:pPr>
    </w:p>
    <w:p w14:paraId="01E2626C" w14:textId="77777777" w:rsidR="00E45C0A" w:rsidRPr="001A47B3" w:rsidRDefault="00E45C0A" w:rsidP="00DC69FC">
      <w:pPr>
        <w:spacing w:before="40" w:after="40"/>
        <w:ind w:left="1134" w:right="1134"/>
        <w:jc w:val="center"/>
        <w:rPr>
          <w:rFonts w:ascii="Times New Roman" w:hAnsi="Times New Roman" w:cs="Times New Roman"/>
          <w:b/>
          <w:sz w:val="28"/>
          <w:szCs w:val="28"/>
        </w:rPr>
      </w:pPr>
      <w:r w:rsidRPr="001A47B3">
        <w:rPr>
          <w:rFonts w:ascii="Times New Roman" w:eastAsia="Times New Roman" w:hAnsi="Times New Roman" w:cs="Times New Roman"/>
          <w:b/>
          <w:color w:val="000000"/>
          <w:sz w:val="28"/>
          <w:szCs w:val="28"/>
          <w:lang w:eastAsia="ru-RU"/>
        </w:rPr>
        <w:t>«Обращение к искусству как одному из условий формирования стрессоустойчивости у подростков»</w:t>
      </w:r>
    </w:p>
    <w:p w14:paraId="64E68720" w14:textId="77777777" w:rsidR="00E45C0A" w:rsidRDefault="00E45C0A" w:rsidP="00DC69FC">
      <w:pPr>
        <w:spacing w:before="40" w:after="40"/>
        <w:ind w:left="1134" w:right="1134"/>
        <w:jc w:val="center"/>
        <w:rPr>
          <w:rFonts w:ascii="Times New Roman" w:hAnsi="Times New Roman" w:cs="Times New Roman"/>
          <w:sz w:val="28"/>
          <w:szCs w:val="28"/>
        </w:rPr>
      </w:pPr>
    </w:p>
    <w:p w14:paraId="7ADAB1D0" w14:textId="77777777" w:rsidR="001A47B3" w:rsidRDefault="001A47B3" w:rsidP="00DC69FC">
      <w:pPr>
        <w:spacing w:before="40" w:after="40"/>
        <w:ind w:left="1134" w:right="1134"/>
        <w:jc w:val="center"/>
        <w:rPr>
          <w:rFonts w:ascii="Times New Roman" w:hAnsi="Times New Roman" w:cs="Times New Roman"/>
          <w:sz w:val="28"/>
          <w:szCs w:val="28"/>
        </w:rPr>
      </w:pPr>
    </w:p>
    <w:p w14:paraId="32E46B94" w14:textId="77777777" w:rsidR="001A47B3" w:rsidRPr="001A47B3" w:rsidRDefault="001A47B3" w:rsidP="00DC69FC">
      <w:pPr>
        <w:spacing w:before="40" w:after="40"/>
        <w:ind w:left="1134" w:right="1134"/>
        <w:jc w:val="center"/>
        <w:rPr>
          <w:rFonts w:ascii="Times New Roman" w:hAnsi="Times New Roman" w:cs="Times New Roman"/>
          <w:sz w:val="28"/>
          <w:szCs w:val="28"/>
        </w:rPr>
      </w:pPr>
    </w:p>
    <w:p w14:paraId="7FFFDFB5" w14:textId="77777777" w:rsidR="00E45C0A" w:rsidRPr="001A47B3" w:rsidRDefault="00E45C0A" w:rsidP="00DC69FC">
      <w:pPr>
        <w:spacing w:before="40" w:after="40"/>
        <w:ind w:left="1134" w:right="1134"/>
        <w:rPr>
          <w:rFonts w:ascii="Times New Roman" w:hAnsi="Times New Roman" w:cs="Times New Roman"/>
          <w:sz w:val="28"/>
          <w:szCs w:val="28"/>
        </w:rPr>
      </w:pPr>
    </w:p>
    <w:p w14:paraId="163625E2" w14:textId="77777777" w:rsidR="00E45C0A" w:rsidRPr="001A47B3" w:rsidRDefault="00E45C0A" w:rsidP="00DC69FC">
      <w:pPr>
        <w:spacing w:before="40" w:after="40"/>
        <w:ind w:left="1134" w:right="1134"/>
        <w:jc w:val="center"/>
        <w:rPr>
          <w:rFonts w:ascii="Times New Roman" w:hAnsi="Times New Roman" w:cs="Times New Roman"/>
          <w:sz w:val="28"/>
          <w:szCs w:val="28"/>
        </w:rPr>
      </w:pPr>
    </w:p>
    <w:p w14:paraId="3657FDC8" w14:textId="77777777" w:rsidR="00E45C0A" w:rsidRPr="001A47B3" w:rsidRDefault="00E45C0A" w:rsidP="00DC69FC">
      <w:pPr>
        <w:spacing w:before="40" w:after="40"/>
        <w:ind w:left="1134" w:right="1134"/>
        <w:jc w:val="right"/>
        <w:rPr>
          <w:rFonts w:ascii="Times New Roman" w:hAnsi="Times New Roman" w:cs="Times New Roman"/>
          <w:b/>
          <w:sz w:val="28"/>
          <w:szCs w:val="28"/>
        </w:rPr>
      </w:pPr>
      <w:r w:rsidRPr="001A47B3">
        <w:rPr>
          <w:rFonts w:ascii="Times New Roman" w:hAnsi="Times New Roman" w:cs="Times New Roman"/>
          <w:b/>
          <w:sz w:val="28"/>
          <w:szCs w:val="28"/>
        </w:rPr>
        <w:t>Педагог-психолог</w:t>
      </w:r>
    </w:p>
    <w:p w14:paraId="68AFC1B6" w14:textId="77777777" w:rsidR="00E45C0A" w:rsidRPr="001A47B3" w:rsidRDefault="00E45C0A" w:rsidP="00DC69FC">
      <w:pPr>
        <w:spacing w:before="40" w:after="40"/>
        <w:ind w:left="1134" w:right="1134"/>
        <w:jc w:val="right"/>
        <w:rPr>
          <w:rFonts w:ascii="Times New Roman" w:hAnsi="Times New Roman" w:cs="Times New Roman"/>
          <w:b/>
          <w:sz w:val="28"/>
          <w:szCs w:val="28"/>
        </w:rPr>
      </w:pPr>
      <w:r w:rsidRPr="001A47B3">
        <w:rPr>
          <w:rFonts w:ascii="Times New Roman" w:hAnsi="Times New Roman" w:cs="Times New Roman"/>
          <w:b/>
          <w:sz w:val="28"/>
          <w:szCs w:val="28"/>
        </w:rPr>
        <w:t>МБОУ СОШ №14</w:t>
      </w:r>
    </w:p>
    <w:p w14:paraId="39A75E13" w14:textId="77777777" w:rsidR="00E45C0A" w:rsidRPr="001A47B3" w:rsidRDefault="001A47B3" w:rsidP="00DC69FC">
      <w:pPr>
        <w:spacing w:before="40" w:after="40"/>
        <w:ind w:left="1134" w:right="1134"/>
        <w:jc w:val="right"/>
        <w:rPr>
          <w:rFonts w:ascii="Times New Roman" w:hAnsi="Times New Roman" w:cs="Times New Roman"/>
          <w:b/>
          <w:sz w:val="28"/>
          <w:szCs w:val="28"/>
        </w:rPr>
      </w:pPr>
      <w:proofErr w:type="spellStart"/>
      <w:r>
        <w:rPr>
          <w:rFonts w:ascii="Times New Roman" w:hAnsi="Times New Roman" w:cs="Times New Roman"/>
          <w:b/>
          <w:sz w:val="28"/>
          <w:szCs w:val="28"/>
        </w:rPr>
        <w:t>Гайдукова</w:t>
      </w:r>
      <w:proofErr w:type="spellEnd"/>
      <w:r>
        <w:rPr>
          <w:rFonts w:ascii="Times New Roman" w:hAnsi="Times New Roman" w:cs="Times New Roman"/>
          <w:b/>
          <w:sz w:val="28"/>
          <w:szCs w:val="28"/>
        </w:rPr>
        <w:t xml:space="preserve"> Виктория Игоревна</w:t>
      </w:r>
    </w:p>
    <w:p w14:paraId="64D0DB83" w14:textId="77777777" w:rsidR="00E45C0A" w:rsidRPr="001A47B3" w:rsidRDefault="00E45C0A" w:rsidP="00DC69FC">
      <w:pPr>
        <w:spacing w:before="40" w:after="40"/>
        <w:ind w:left="1134" w:right="1134"/>
        <w:rPr>
          <w:rFonts w:ascii="Times New Roman" w:hAnsi="Times New Roman" w:cs="Times New Roman"/>
          <w:sz w:val="28"/>
          <w:szCs w:val="28"/>
        </w:rPr>
      </w:pPr>
    </w:p>
    <w:p w14:paraId="3B821DE9" w14:textId="77777777" w:rsidR="001A47B3" w:rsidRDefault="001A47B3" w:rsidP="00DC69FC">
      <w:pPr>
        <w:spacing w:before="40" w:after="40"/>
        <w:ind w:left="1134" w:right="1134"/>
        <w:rPr>
          <w:rFonts w:ascii="Times New Roman" w:hAnsi="Times New Roman" w:cs="Times New Roman"/>
          <w:b/>
          <w:sz w:val="28"/>
          <w:szCs w:val="28"/>
        </w:rPr>
      </w:pPr>
    </w:p>
    <w:p w14:paraId="09C24E03" w14:textId="77777777" w:rsidR="001A47B3" w:rsidRPr="001A47B3" w:rsidRDefault="001A47B3" w:rsidP="00DC69FC">
      <w:pPr>
        <w:spacing w:before="40" w:after="40"/>
        <w:ind w:left="1134" w:right="1134"/>
        <w:rPr>
          <w:rFonts w:ascii="Times New Roman" w:hAnsi="Times New Roman" w:cs="Times New Roman"/>
          <w:b/>
          <w:sz w:val="28"/>
          <w:szCs w:val="28"/>
        </w:rPr>
      </w:pPr>
    </w:p>
    <w:p w14:paraId="1B426C0E" w14:textId="77777777" w:rsidR="00DC69FC" w:rsidRDefault="00DC69FC" w:rsidP="001F1F4E">
      <w:pPr>
        <w:spacing w:before="40" w:after="40" w:line="240" w:lineRule="auto"/>
        <w:ind w:left="1134" w:right="1134"/>
        <w:jc w:val="center"/>
        <w:rPr>
          <w:rFonts w:ascii="Times New Roman" w:hAnsi="Times New Roman" w:cs="Times New Roman"/>
          <w:sz w:val="28"/>
          <w:szCs w:val="28"/>
        </w:rPr>
      </w:pPr>
    </w:p>
    <w:p w14:paraId="5418AF85" w14:textId="77777777" w:rsidR="00DC69FC" w:rsidRDefault="00DC69FC" w:rsidP="001F1F4E">
      <w:pPr>
        <w:spacing w:before="40" w:after="40" w:line="240" w:lineRule="auto"/>
        <w:ind w:left="1134" w:right="1134"/>
        <w:jc w:val="center"/>
        <w:rPr>
          <w:rFonts w:ascii="Times New Roman" w:hAnsi="Times New Roman" w:cs="Times New Roman"/>
          <w:sz w:val="28"/>
          <w:szCs w:val="28"/>
        </w:rPr>
      </w:pPr>
    </w:p>
    <w:p w14:paraId="24B8BDED" w14:textId="77777777" w:rsidR="00DC69FC" w:rsidRDefault="00DC69FC" w:rsidP="001F1F4E">
      <w:pPr>
        <w:spacing w:before="40" w:after="40" w:line="240" w:lineRule="auto"/>
        <w:ind w:left="1134" w:right="1134"/>
        <w:jc w:val="center"/>
        <w:rPr>
          <w:rFonts w:ascii="Times New Roman" w:hAnsi="Times New Roman" w:cs="Times New Roman"/>
          <w:sz w:val="28"/>
          <w:szCs w:val="28"/>
        </w:rPr>
      </w:pPr>
    </w:p>
    <w:p w14:paraId="1111E3BB" w14:textId="77777777" w:rsidR="00DC69FC" w:rsidRDefault="00DC69FC" w:rsidP="001F1F4E">
      <w:pPr>
        <w:spacing w:before="40" w:after="40" w:line="240" w:lineRule="auto"/>
        <w:ind w:left="1134" w:right="1134"/>
        <w:jc w:val="center"/>
        <w:rPr>
          <w:rFonts w:ascii="Times New Roman" w:hAnsi="Times New Roman" w:cs="Times New Roman"/>
          <w:sz w:val="28"/>
          <w:szCs w:val="28"/>
        </w:rPr>
      </w:pPr>
    </w:p>
    <w:p w14:paraId="09D408FE" w14:textId="77777777" w:rsidR="00DC69FC" w:rsidRDefault="00DC69FC" w:rsidP="001F1F4E">
      <w:pPr>
        <w:spacing w:before="40" w:after="40" w:line="240" w:lineRule="auto"/>
        <w:ind w:left="1134" w:right="1134"/>
        <w:jc w:val="center"/>
        <w:rPr>
          <w:rFonts w:ascii="Times New Roman" w:hAnsi="Times New Roman" w:cs="Times New Roman"/>
          <w:sz w:val="28"/>
          <w:szCs w:val="28"/>
        </w:rPr>
      </w:pPr>
    </w:p>
    <w:p w14:paraId="63E83DFA" w14:textId="77777777" w:rsidR="00DC69FC" w:rsidRPr="001A47B3" w:rsidRDefault="00DC69FC" w:rsidP="00DC69FC">
      <w:pPr>
        <w:spacing w:before="40" w:after="40"/>
        <w:ind w:left="1134" w:right="1134"/>
        <w:jc w:val="center"/>
        <w:rPr>
          <w:rFonts w:ascii="Times New Roman" w:hAnsi="Times New Roman" w:cs="Times New Roman"/>
          <w:b/>
          <w:sz w:val="28"/>
          <w:szCs w:val="28"/>
        </w:rPr>
      </w:pPr>
      <w:r w:rsidRPr="001A47B3">
        <w:rPr>
          <w:rFonts w:ascii="Times New Roman" w:hAnsi="Times New Roman" w:cs="Times New Roman"/>
          <w:b/>
          <w:sz w:val="28"/>
          <w:szCs w:val="28"/>
        </w:rPr>
        <w:t>Кисловодск 2017</w:t>
      </w:r>
      <w:r>
        <w:rPr>
          <w:rFonts w:ascii="Times New Roman" w:hAnsi="Times New Roman" w:cs="Times New Roman"/>
          <w:b/>
          <w:sz w:val="28"/>
          <w:szCs w:val="28"/>
        </w:rPr>
        <w:t xml:space="preserve"> год.</w:t>
      </w:r>
    </w:p>
    <w:p w14:paraId="55C86F9A" w14:textId="77777777" w:rsidR="00DC69FC" w:rsidRDefault="00DC69FC" w:rsidP="001F1F4E">
      <w:pPr>
        <w:spacing w:before="40" w:after="40" w:line="240" w:lineRule="auto"/>
        <w:ind w:left="1134" w:right="1134"/>
        <w:jc w:val="center"/>
        <w:rPr>
          <w:rFonts w:ascii="Times New Roman" w:hAnsi="Times New Roman" w:cs="Times New Roman"/>
          <w:sz w:val="28"/>
          <w:szCs w:val="28"/>
        </w:rPr>
      </w:pPr>
    </w:p>
    <w:p w14:paraId="3208D478" w14:textId="65CBC81A" w:rsidR="00042772" w:rsidRDefault="0069708B" w:rsidP="001F1F4E">
      <w:pPr>
        <w:spacing w:before="40" w:after="40" w:line="240" w:lineRule="auto"/>
        <w:ind w:left="1134" w:right="1134"/>
        <w:jc w:val="center"/>
        <w:rPr>
          <w:rFonts w:ascii="Times New Roman" w:hAnsi="Times New Roman" w:cs="Times New Roman"/>
          <w:sz w:val="28"/>
          <w:szCs w:val="28"/>
        </w:rPr>
      </w:pPr>
      <w:r w:rsidRPr="001A47B3">
        <w:rPr>
          <w:rFonts w:ascii="Times New Roman" w:hAnsi="Times New Roman" w:cs="Times New Roman"/>
          <w:sz w:val="28"/>
          <w:szCs w:val="28"/>
        </w:rPr>
        <w:lastRenderedPageBreak/>
        <w:t>Аннотация</w:t>
      </w:r>
    </w:p>
    <w:p w14:paraId="17CBD072" w14:textId="77777777" w:rsidR="00231EE0" w:rsidRPr="001A47B3" w:rsidRDefault="00231EE0" w:rsidP="000F6A05">
      <w:pPr>
        <w:spacing w:before="40" w:after="40" w:line="240" w:lineRule="auto"/>
        <w:ind w:left="1134" w:right="1134"/>
        <w:jc w:val="both"/>
        <w:rPr>
          <w:rFonts w:ascii="Times New Roman" w:hAnsi="Times New Roman" w:cs="Times New Roman"/>
          <w:sz w:val="28"/>
          <w:szCs w:val="28"/>
        </w:rPr>
      </w:pPr>
    </w:p>
    <w:p w14:paraId="01085885" w14:textId="77777777" w:rsidR="006956CD" w:rsidRDefault="001876E4" w:rsidP="000F6A05">
      <w:pPr>
        <w:spacing w:before="40" w:after="40" w:line="240" w:lineRule="auto"/>
        <w:ind w:left="1134" w:right="1134"/>
        <w:jc w:val="both"/>
        <w:rPr>
          <w:rFonts w:ascii="Times New Roman" w:hAnsi="Times New Roman" w:cs="Times New Roman"/>
          <w:sz w:val="28"/>
          <w:szCs w:val="28"/>
        </w:rPr>
      </w:pPr>
      <w:r>
        <w:rPr>
          <w:rFonts w:ascii="Times New Roman" w:hAnsi="Times New Roman" w:cs="Times New Roman"/>
          <w:sz w:val="28"/>
          <w:szCs w:val="28"/>
        </w:rPr>
        <w:t xml:space="preserve">     </w:t>
      </w:r>
      <w:r w:rsidR="0084273D">
        <w:rPr>
          <w:rFonts w:ascii="Times New Roman" w:hAnsi="Times New Roman" w:cs="Times New Roman"/>
          <w:sz w:val="28"/>
          <w:szCs w:val="28"/>
        </w:rPr>
        <w:t>Стресс, как известно, имеет множество «лиц</w:t>
      </w:r>
      <w:r w:rsidR="00E74F36">
        <w:rPr>
          <w:rFonts w:ascii="Times New Roman" w:hAnsi="Times New Roman" w:cs="Times New Roman"/>
          <w:sz w:val="28"/>
          <w:szCs w:val="28"/>
        </w:rPr>
        <w:t>». О</w:t>
      </w:r>
      <w:r w:rsidR="0084273D">
        <w:rPr>
          <w:rFonts w:ascii="Times New Roman" w:hAnsi="Times New Roman" w:cs="Times New Roman"/>
          <w:sz w:val="28"/>
          <w:szCs w:val="28"/>
        </w:rPr>
        <w:t>н может проявиться в самом неожиданном виде, застать вас врасплох, заставить</w:t>
      </w:r>
      <w:r w:rsidR="00E74F36">
        <w:rPr>
          <w:rFonts w:ascii="Times New Roman" w:hAnsi="Times New Roman" w:cs="Times New Roman"/>
          <w:sz w:val="28"/>
          <w:szCs w:val="28"/>
        </w:rPr>
        <w:t xml:space="preserve"> поверить в безысходность ситуации, впасть в панику, и позволить всецело страху овладеть вами. </w:t>
      </w:r>
      <w:r w:rsidR="00087965">
        <w:rPr>
          <w:rFonts w:ascii="Times New Roman" w:hAnsi="Times New Roman" w:cs="Times New Roman"/>
          <w:sz w:val="28"/>
          <w:szCs w:val="28"/>
        </w:rPr>
        <w:t xml:space="preserve">Поэтому я считаю, что тема </w:t>
      </w:r>
      <w:r w:rsidR="00087965" w:rsidRPr="00087965">
        <w:rPr>
          <w:rFonts w:ascii="Times New Roman" w:hAnsi="Times New Roman" w:cs="Times New Roman"/>
          <w:sz w:val="28"/>
          <w:szCs w:val="28"/>
        </w:rPr>
        <w:t>«Организация работы пед</w:t>
      </w:r>
      <w:r w:rsidR="00087965">
        <w:rPr>
          <w:rFonts w:ascii="Times New Roman" w:hAnsi="Times New Roman" w:cs="Times New Roman"/>
          <w:sz w:val="28"/>
          <w:szCs w:val="28"/>
        </w:rPr>
        <w:t xml:space="preserve">агога-психолога по формированию </w:t>
      </w:r>
      <w:r w:rsidR="00087965" w:rsidRPr="00087965">
        <w:rPr>
          <w:rFonts w:ascii="Times New Roman" w:hAnsi="Times New Roman" w:cs="Times New Roman"/>
          <w:sz w:val="28"/>
          <w:szCs w:val="28"/>
        </w:rPr>
        <w:t>стрессоустойчивости у подростков»</w:t>
      </w:r>
      <w:r w:rsidR="00087965">
        <w:rPr>
          <w:rFonts w:ascii="Times New Roman" w:hAnsi="Times New Roman" w:cs="Times New Roman"/>
          <w:sz w:val="28"/>
          <w:szCs w:val="28"/>
        </w:rPr>
        <w:t xml:space="preserve"> имеет все основания быть освещенной в моей работе.</w:t>
      </w:r>
    </w:p>
    <w:p w14:paraId="38389526" w14:textId="77777777" w:rsidR="0084273D" w:rsidRDefault="001876E4" w:rsidP="000F6A05">
      <w:pPr>
        <w:spacing w:before="40" w:after="40" w:line="240" w:lineRule="auto"/>
        <w:ind w:left="1134" w:right="1134"/>
        <w:jc w:val="both"/>
        <w:rPr>
          <w:rFonts w:ascii="Times New Roman" w:hAnsi="Times New Roman" w:cs="Times New Roman"/>
          <w:sz w:val="28"/>
          <w:szCs w:val="28"/>
        </w:rPr>
      </w:pPr>
      <w:r>
        <w:rPr>
          <w:rFonts w:ascii="Times New Roman" w:hAnsi="Times New Roman" w:cs="Times New Roman"/>
          <w:sz w:val="28"/>
          <w:szCs w:val="28"/>
        </w:rPr>
        <w:t xml:space="preserve">     </w:t>
      </w:r>
      <w:r w:rsidR="00E74F36">
        <w:rPr>
          <w:rFonts w:ascii="Times New Roman" w:hAnsi="Times New Roman" w:cs="Times New Roman"/>
          <w:sz w:val="28"/>
          <w:szCs w:val="28"/>
        </w:rPr>
        <w:t>Принято считать, что стресс-это удел взрослых, состоявшихся людей, обремененных работой и семьей. Но это далеко не так. Одна из самых уязвимых категорий для стресса-это подростки.</w:t>
      </w:r>
    </w:p>
    <w:p w14:paraId="6DBE9A6F" w14:textId="77777777" w:rsidR="007949C3" w:rsidRDefault="001876E4" w:rsidP="000F6A05">
      <w:pPr>
        <w:spacing w:before="40" w:after="40" w:line="240" w:lineRule="auto"/>
        <w:ind w:left="1134" w:right="1134"/>
        <w:jc w:val="both"/>
        <w:rPr>
          <w:rFonts w:ascii="Times New Roman" w:hAnsi="Times New Roman" w:cs="Times New Roman"/>
          <w:sz w:val="28"/>
          <w:szCs w:val="28"/>
        </w:rPr>
      </w:pPr>
      <w:r>
        <w:rPr>
          <w:rFonts w:ascii="Times New Roman" w:hAnsi="Times New Roman" w:cs="Times New Roman"/>
          <w:sz w:val="28"/>
          <w:szCs w:val="28"/>
        </w:rPr>
        <w:t xml:space="preserve">     </w:t>
      </w:r>
      <w:r w:rsidR="00E74F36">
        <w:rPr>
          <w:rFonts w:ascii="Times New Roman" w:hAnsi="Times New Roman" w:cs="Times New Roman"/>
          <w:sz w:val="28"/>
          <w:szCs w:val="28"/>
        </w:rPr>
        <w:t xml:space="preserve">Моя программа раскрывает следующие вопросы: </w:t>
      </w:r>
    </w:p>
    <w:p w14:paraId="44379281" w14:textId="77777777" w:rsidR="00E74F36" w:rsidRDefault="007949C3" w:rsidP="000F6A05">
      <w:pPr>
        <w:pStyle w:val="a3"/>
        <w:numPr>
          <w:ilvl w:val="0"/>
          <w:numId w:val="8"/>
        </w:numPr>
        <w:spacing w:before="40" w:after="40" w:line="240" w:lineRule="auto"/>
        <w:ind w:left="1134" w:right="1134"/>
        <w:jc w:val="both"/>
        <w:rPr>
          <w:rFonts w:ascii="Times New Roman" w:hAnsi="Times New Roman" w:cs="Times New Roman"/>
          <w:sz w:val="28"/>
          <w:szCs w:val="28"/>
        </w:rPr>
      </w:pPr>
      <w:r>
        <w:rPr>
          <w:rFonts w:ascii="Times New Roman" w:hAnsi="Times New Roman" w:cs="Times New Roman"/>
          <w:sz w:val="28"/>
          <w:szCs w:val="28"/>
        </w:rPr>
        <w:t>В</w:t>
      </w:r>
      <w:r w:rsidRPr="007949C3">
        <w:rPr>
          <w:rFonts w:ascii="Times New Roman" w:hAnsi="Times New Roman" w:cs="Times New Roman"/>
          <w:sz w:val="28"/>
          <w:szCs w:val="28"/>
        </w:rPr>
        <w:t xml:space="preserve">ыявление обучающихся, у которых наблюдается повышенный уровень стресса, при помощи тренинга, разработанного мной. </w:t>
      </w:r>
    </w:p>
    <w:p w14:paraId="22FC3435" w14:textId="77777777" w:rsidR="007949C3" w:rsidRPr="007949C3" w:rsidRDefault="007949C3" w:rsidP="000F6A05">
      <w:pPr>
        <w:pStyle w:val="a3"/>
        <w:numPr>
          <w:ilvl w:val="0"/>
          <w:numId w:val="8"/>
        </w:numPr>
        <w:spacing w:before="40" w:after="40" w:line="240" w:lineRule="auto"/>
        <w:ind w:left="1134" w:right="1134"/>
        <w:jc w:val="both"/>
        <w:rPr>
          <w:rFonts w:ascii="Times New Roman" w:hAnsi="Times New Roman" w:cs="Times New Roman"/>
          <w:sz w:val="28"/>
          <w:szCs w:val="28"/>
        </w:rPr>
      </w:pPr>
      <w:r>
        <w:rPr>
          <w:rFonts w:ascii="Times New Roman" w:hAnsi="Times New Roman" w:cs="Times New Roman"/>
          <w:sz w:val="28"/>
          <w:szCs w:val="28"/>
        </w:rPr>
        <w:t>Определение причин, вызывающих стрессы у подростков с помощью личных бесед и специальных рисунков, где тестируемый ярко проявляется его проблема.</w:t>
      </w:r>
    </w:p>
    <w:p w14:paraId="406BAAD3" w14:textId="77777777" w:rsidR="00FE1C21" w:rsidRDefault="001876E4" w:rsidP="000F6A05">
      <w:pPr>
        <w:spacing w:before="40" w:after="40" w:line="240" w:lineRule="auto"/>
        <w:ind w:left="1134" w:right="1134"/>
        <w:jc w:val="both"/>
        <w:rPr>
          <w:rFonts w:ascii="Times New Roman" w:hAnsi="Times New Roman" w:cs="Times New Roman"/>
          <w:sz w:val="28"/>
          <w:szCs w:val="28"/>
        </w:rPr>
      </w:pPr>
      <w:r>
        <w:rPr>
          <w:rFonts w:ascii="Times New Roman" w:hAnsi="Times New Roman" w:cs="Times New Roman"/>
          <w:sz w:val="28"/>
          <w:szCs w:val="28"/>
        </w:rPr>
        <w:t xml:space="preserve">   </w:t>
      </w:r>
      <w:r w:rsidR="006956CD">
        <w:rPr>
          <w:rFonts w:ascii="Times New Roman" w:hAnsi="Times New Roman" w:cs="Times New Roman"/>
          <w:sz w:val="28"/>
          <w:szCs w:val="28"/>
        </w:rPr>
        <w:t xml:space="preserve"> </w:t>
      </w:r>
      <w:r w:rsidR="00E74F36">
        <w:rPr>
          <w:rFonts w:ascii="Times New Roman" w:hAnsi="Times New Roman" w:cs="Times New Roman"/>
          <w:sz w:val="28"/>
          <w:szCs w:val="28"/>
        </w:rPr>
        <w:t>Моя задача, как психолога, выявить</w:t>
      </w:r>
      <w:r w:rsidR="00500445">
        <w:rPr>
          <w:rFonts w:ascii="Times New Roman" w:hAnsi="Times New Roman" w:cs="Times New Roman"/>
          <w:sz w:val="28"/>
          <w:szCs w:val="28"/>
        </w:rPr>
        <w:t xml:space="preserve"> уровень стресса у обучающихся 8</w:t>
      </w:r>
      <w:r w:rsidR="00E74F36">
        <w:rPr>
          <w:rFonts w:ascii="Times New Roman" w:hAnsi="Times New Roman" w:cs="Times New Roman"/>
          <w:sz w:val="28"/>
          <w:szCs w:val="28"/>
        </w:rPr>
        <w:t>-11-х классов, чтобы провести работу по преодолению стрессовых ситуаций у подростков.</w:t>
      </w:r>
      <w:r w:rsidR="007949C3">
        <w:rPr>
          <w:rFonts w:ascii="Times New Roman" w:hAnsi="Times New Roman" w:cs="Times New Roman"/>
          <w:sz w:val="28"/>
          <w:szCs w:val="28"/>
        </w:rPr>
        <w:t xml:space="preserve"> </w:t>
      </w:r>
    </w:p>
    <w:p w14:paraId="7D8524C2" w14:textId="77777777" w:rsidR="007949C3" w:rsidRDefault="001876E4" w:rsidP="000F6A05">
      <w:pPr>
        <w:spacing w:before="40" w:after="40" w:line="240" w:lineRule="auto"/>
        <w:ind w:left="1134" w:right="1134"/>
        <w:jc w:val="both"/>
        <w:rPr>
          <w:rFonts w:ascii="Times New Roman" w:hAnsi="Times New Roman" w:cs="Times New Roman"/>
          <w:sz w:val="28"/>
          <w:szCs w:val="28"/>
        </w:rPr>
      </w:pPr>
      <w:r>
        <w:rPr>
          <w:rFonts w:ascii="Times New Roman" w:hAnsi="Times New Roman" w:cs="Times New Roman"/>
          <w:sz w:val="28"/>
          <w:szCs w:val="28"/>
        </w:rPr>
        <w:t xml:space="preserve">    </w:t>
      </w:r>
      <w:r w:rsidR="007949C3">
        <w:rPr>
          <w:rFonts w:ascii="Times New Roman" w:hAnsi="Times New Roman" w:cs="Times New Roman"/>
          <w:sz w:val="28"/>
          <w:szCs w:val="28"/>
        </w:rPr>
        <w:t>Данная методическая разработка может быть использована в работе педагога-психолога для поддержки подростков и формирования у них стрессоустойчивости.</w:t>
      </w:r>
    </w:p>
    <w:p w14:paraId="77E02AF2" w14:textId="77777777" w:rsidR="00FE1C21" w:rsidRDefault="00FE1C21" w:rsidP="000F6A05">
      <w:pPr>
        <w:spacing w:before="40" w:after="40" w:line="240" w:lineRule="auto"/>
        <w:ind w:left="1134" w:right="1134"/>
        <w:jc w:val="both"/>
        <w:rPr>
          <w:rFonts w:ascii="Times New Roman" w:hAnsi="Times New Roman" w:cs="Times New Roman"/>
          <w:sz w:val="28"/>
          <w:szCs w:val="28"/>
        </w:rPr>
      </w:pPr>
    </w:p>
    <w:p w14:paraId="6DDC8B82" w14:textId="77777777" w:rsidR="00FE1C21" w:rsidRDefault="00FE1C21" w:rsidP="000F6A05">
      <w:pPr>
        <w:spacing w:before="40" w:after="40" w:line="240" w:lineRule="auto"/>
        <w:ind w:left="1134" w:right="1134"/>
        <w:jc w:val="both"/>
        <w:rPr>
          <w:rFonts w:ascii="Times New Roman" w:hAnsi="Times New Roman" w:cs="Times New Roman"/>
          <w:sz w:val="28"/>
          <w:szCs w:val="28"/>
        </w:rPr>
      </w:pPr>
    </w:p>
    <w:p w14:paraId="40E0F556" w14:textId="77777777" w:rsidR="00FE1C21" w:rsidRDefault="00FE1C21" w:rsidP="000F6A05">
      <w:pPr>
        <w:spacing w:before="40" w:after="40" w:line="240" w:lineRule="auto"/>
        <w:ind w:left="1134" w:right="1134"/>
        <w:jc w:val="both"/>
        <w:rPr>
          <w:rFonts w:ascii="Times New Roman" w:hAnsi="Times New Roman" w:cs="Times New Roman"/>
          <w:sz w:val="28"/>
          <w:szCs w:val="28"/>
        </w:rPr>
      </w:pPr>
    </w:p>
    <w:p w14:paraId="1130A881" w14:textId="77777777" w:rsidR="00FE1C21" w:rsidRDefault="00FE1C21" w:rsidP="000F6A05">
      <w:pPr>
        <w:spacing w:before="40" w:after="40" w:line="240" w:lineRule="auto"/>
        <w:ind w:left="1134" w:right="1134"/>
        <w:jc w:val="both"/>
        <w:rPr>
          <w:rFonts w:ascii="Times New Roman" w:hAnsi="Times New Roman" w:cs="Times New Roman"/>
          <w:sz w:val="28"/>
          <w:szCs w:val="28"/>
        </w:rPr>
      </w:pPr>
    </w:p>
    <w:p w14:paraId="12BD228D" w14:textId="77777777" w:rsidR="00FE1C21" w:rsidRDefault="00FE1C21" w:rsidP="000F6A05">
      <w:pPr>
        <w:spacing w:before="40" w:after="40" w:line="240" w:lineRule="auto"/>
        <w:ind w:left="1134" w:right="1134"/>
        <w:jc w:val="both"/>
        <w:rPr>
          <w:rFonts w:ascii="Times New Roman" w:hAnsi="Times New Roman" w:cs="Times New Roman"/>
          <w:sz w:val="28"/>
          <w:szCs w:val="28"/>
        </w:rPr>
      </w:pPr>
    </w:p>
    <w:p w14:paraId="7CE32BD9" w14:textId="77777777" w:rsidR="00FE1C21" w:rsidRDefault="00FE1C21" w:rsidP="000F6A05">
      <w:pPr>
        <w:spacing w:before="40" w:after="40" w:line="240" w:lineRule="auto"/>
        <w:ind w:left="1134" w:right="1134"/>
        <w:jc w:val="both"/>
        <w:rPr>
          <w:rFonts w:ascii="Times New Roman" w:hAnsi="Times New Roman" w:cs="Times New Roman"/>
          <w:sz w:val="28"/>
          <w:szCs w:val="28"/>
        </w:rPr>
      </w:pPr>
    </w:p>
    <w:p w14:paraId="32161F9D" w14:textId="77777777" w:rsidR="00FE1C21" w:rsidRDefault="00FE1C21" w:rsidP="000F6A05">
      <w:pPr>
        <w:spacing w:before="40" w:after="40" w:line="240" w:lineRule="auto"/>
        <w:ind w:left="1134" w:right="1134"/>
        <w:jc w:val="both"/>
        <w:rPr>
          <w:rFonts w:ascii="Times New Roman" w:hAnsi="Times New Roman" w:cs="Times New Roman"/>
          <w:sz w:val="28"/>
          <w:szCs w:val="28"/>
        </w:rPr>
      </w:pPr>
    </w:p>
    <w:p w14:paraId="15C7A693" w14:textId="77777777" w:rsidR="00FE1C21" w:rsidRDefault="00FE1C21" w:rsidP="000F6A05">
      <w:pPr>
        <w:tabs>
          <w:tab w:val="left" w:pos="6580"/>
        </w:tabs>
        <w:spacing w:before="40" w:after="40" w:line="240" w:lineRule="auto"/>
        <w:ind w:left="1134" w:right="1134"/>
        <w:jc w:val="both"/>
        <w:rPr>
          <w:rFonts w:ascii="Times New Roman" w:hAnsi="Times New Roman" w:cs="Times New Roman"/>
          <w:sz w:val="28"/>
          <w:szCs w:val="28"/>
        </w:rPr>
      </w:pPr>
    </w:p>
    <w:p w14:paraId="274E1565" w14:textId="77777777" w:rsidR="00802E1D" w:rsidRDefault="00802E1D" w:rsidP="000F6A05">
      <w:pPr>
        <w:spacing w:before="40" w:after="40" w:line="240" w:lineRule="auto"/>
        <w:ind w:left="1134" w:right="1134"/>
        <w:jc w:val="both"/>
        <w:rPr>
          <w:rFonts w:ascii="Times New Roman" w:hAnsi="Times New Roman" w:cs="Times New Roman"/>
          <w:sz w:val="28"/>
          <w:szCs w:val="28"/>
        </w:rPr>
      </w:pPr>
    </w:p>
    <w:p w14:paraId="79977BCF" w14:textId="77777777" w:rsidR="00FE1C21" w:rsidRDefault="00FE1C21" w:rsidP="000F6A05">
      <w:pPr>
        <w:spacing w:before="40" w:after="40" w:line="240" w:lineRule="auto"/>
        <w:ind w:left="1134" w:right="1134"/>
        <w:jc w:val="both"/>
        <w:rPr>
          <w:rFonts w:ascii="Times New Roman" w:hAnsi="Times New Roman" w:cs="Times New Roman"/>
          <w:sz w:val="28"/>
          <w:szCs w:val="28"/>
        </w:rPr>
      </w:pPr>
    </w:p>
    <w:p w14:paraId="4375B646" w14:textId="77777777" w:rsidR="001876E4" w:rsidRDefault="001876E4" w:rsidP="000F6A05">
      <w:pPr>
        <w:spacing w:before="40" w:after="40" w:line="240" w:lineRule="auto"/>
        <w:ind w:left="1134" w:right="1134"/>
        <w:jc w:val="both"/>
        <w:rPr>
          <w:rFonts w:ascii="Times New Roman" w:hAnsi="Times New Roman" w:cs="Times New Roman"/>
          <w:sz w:val="28"/>
          <w:szCs w:val="28"/>
        </w:rPr>
      </w:pPr>
    </w:p>
    <w:p w14:paraId="15DE81DC" w14:textId="77777777" w:rsidR="001876E4" w:rsidRDefault="001876E4" w:rsidP="000F6A05">
      <w:pPr>
        <w:spacing w:before="40" w:after="40" w:line="240" w:lineRule="auto"/>
        <w:ind w:left="1134" w:right="1134"/>
        <w:jc w:val="both"/>
        <w:rPr>
          <w:rFonts w:ascii="Times New Roman" w:hAnsi="Times New Roman" w:cs="Times New Roman"/>
          <w:sz w:val="28"/>
          <w:szCs w:val="28"/>
        </w:rPr>
      </w:pPr>
    </w:p>
    <w:p w14:paraId="14289404" w14:textId="77777777" w:rsidR="001876E4" w:rsidRDefault="001876E4" w:rsidP="000F6A05">
      <w:pPr>
        <w:spacing w:before="40" w:after="40" w:line="240" w:lineRule="auto"/>
        <w:ind w:left="1134" w:right="1134"/>
        <w:jc w:val="both"/>
        <w:rPr>
          <w:rFonts w:ascii="Times New Roman" w:hAnsi="Times New Roman" w:cs="Times New Roman"/>
          <w:sz w:val="28"/>
          <w:szCs w:val="28"/>
        </w:rPr>
      </w:pPr>
    </w:p>
    <w:p w14:paraId="73C30EAE" w14:textId="77777777" w:rsidR="001876E4" w:rsidRDefault="001876E4" w:rsidP="000F6A05">
      <w:pPr>
        <w:spacing w:before="40" w:after="40" w:line="240" w:lineRule="auto"/>
        <w:ind w:left="1134" w:right="1134"/>
        <w:jc w:val="both"/>
        <w:rPr>
          <w:rFonts w:ascii="Times New Roman" w:hAnsi="Times New Roman" w:cs="Times New Roman"/>
          <w:sz w:val="28"/>
          <w:szCs w:val="28"/>
        </w:rPr>
      </w:pPr>
    </w:p>
    <w:p w14:paraId="1D171004" w14:textId="77777777" w:rsidR="001876E4" w:rsidRDefault="001876E4" w:rsidP="000F6A05">
      <w:pPr>
        <w:spacing w:before="40" w:after="40" w:line="240" w:lineRule="auto"/>
        <w:ind w:left="1134" w:right="1134"/>
        <w:jc w:val="both"/>
        <w:rPr>
          <w:rFonts w:ascii="Times New Roman" w:hAnsi="Times New Roman" w:cs="Times New Roman"/>
          <w:sz w:val="28"/>
          <w:szCs w:val="28"/>
        </w:rPr>
      </w:pPr>
    </w:p>
    <w:p w14:paraId="3C4BA5EF" w14:textId="182B340E" w:rsidR="006956CD" w:rsidRDefault="006956CD" w:rsidP="000F6A05">
      <w:pPr>
        <w:spacing w:before="40" w:after="40" w:line="240" w:lineRule="auto"/>
        <w:ind w:left="1134" w:right="1134"/>
        <w:jc w:val="both"/>
        <w:rPr>
          <w:rFonts w:ascii="Times New Roman" w:hAnsi="Times New Roman" w:cs="Times New Roman"/>
          <w:sz w:val="28"/>
          <w:szCs w:val="28"/>
        </w:rPr>
      </w:pPr>
    </w:p>
    <w:p w14:paraId="3D299226" w14:textId="77777777" w:rsidR="006956CD" w:rsidRDefault="006956CD" w:rsidP="000F6A05">
      <w:pPr>
        <w:spacing w:before="40" w:after="40" w:line="240" w:lineRule="auto"/>
        <w:ind w:left="1134" w:right="1134"/>
        <w:jc w:val="both"/>
        <w:rPr>
          <w:rFonts w:ascii="Times New Roman" w:hAnsi="Times New Roman" w:cs="Times New Roman"/>
          <w:sz w:val="28"/>
          <w:szCs w:val="28"/>
        </w:rPr>
      </w:pPr>
    </w:p>
    <w:p w14:paraId="7ED88ADA" w14:textId="77777777" w:rsidR="00FE1C21" w:rsidRPr="00231EE0" w:rsidRDefault="00AF5812" w:rsidP="001F1F4E">
      <w:pPr>
        <w:spacing w:before="40" w:after="40" w:line="240" w:lineRule="auto"/>
        <w:ind w:left="1134" w:right="1134"/>
        <w:jc w:val="center"/>
        <w:rPr>
          <w:rFonts w:ascii="Times New Roman" w:hAnsi="Times New Roman" w:cs="Times New Roman"/>
          <w:sz w:val="28"/>
          <w:szCs w:val="28"/>
        </w:rPr>
      </w:pPr>
      <w:r w:rsidRPr="00231EE0">
        <w:rPr>
          <w:rFonts w:ascii="Times New Roman" w:hAnsi="Times New Roman" w:cs="Times New Roman"/>
          <w:sz w:val="28"/>
          <w:szCs w:val="28"/>
        </w:rPr>
        <w:t>Введение</w:t>
      </w:r>
    </w:p>
    <w:p w14:paraId="5453BF3C" w14:textId="77777777" w:rsidR="00FE1C21" w:rsidRDefault="00FE1C21" w:rsidP="000F6A05">
      <w:pPr>
        <w:spacing w:before="40" w:after="40" w:line="240" w:lineRule="auto"/>
        <w:ind w:left="1134" w:right="1134"/>
        <w:jc w:val="both"/>
        <w:rPr>
          <w:rFonts w:ascii="Times New Roman" w:hAnsi="Times New Roman" w:cs="Times New Roman"/>
          <w:sz w:val="28"/>
          <w:szCs w:val="28"/>
        </w:rPr>
      </w:pPr>
    </w:p>
    <w:p w14:paraId="2BDC4C52" w14:textId="77777777" w:rsidR="00FE1C21" w:rsidRDefault="001876E4" w:rsidP="000F6A05">
      <w:pPr>
        <w:pStyle w:val="a3"/>
        <w:spacing w:before="40" w:after="40" w:line="240" w:lineRule="auto"/>
        <w:ind w:left="1134" w:right="1134"/>
        <w:jc w:val="both"/>
        <w:rPr>
          <w:rFonts w:ascii="Times New Roman" w:hAnsi="Times New Roman" w:cs="Times New Roman"/>
          <w:sz w:val="28"/>
          <w:szCs w:val="28"/>
        </w:rPr>
      </w:pPr>
      <w:r>
        <w:rPr>
          <w:rFonts w:ascii="Times New Roman" w:hAnsi="Times New Roman" w:cs="Times New Roman"/>
          <w:sz w:val="28"/>
          <w:szCs w:val="28"/>
        </w:rPr>
        <w:t xml:space="preserve">     </w:t>
      </w:r>
      <w:r w:rsidR="00E268EB">
        <w:rPr>
          <w:rFonts w:ascii="Times New Roman" w:hAnsi="Times New Roman" w:cs="Times New Roman"/>
          <w:sz w:val="28"/>
          <w:szCs w:val="28"/>
        </w:rPr>
        <w:t>Я выбрала эту тему потому, что ежедневная работа с разными категориями детей ясно показывает, что наиболее подвержены стрессу</w:t>
      </w:r>
      <w:r w:rsidR="006F0D68">
        <w:rPr>
          <w:rFonts w:ascii="Times New Roman" w:hAnsi="Times New Roman" w:cs="Times New Roman"/>
          <w:sz w:val="28"/>
          <w:szCs w:val="28"/>
        </w:rPr>
        <w:t xml:space="preserve"> именно подростки. Этот вопрос волнует, как родителей, так и учителей, но больше всего-подростков. Именно тем и опасен этот возраст, что не всегда дети рассказывают о перенесенных ими стрессах, загоняя их вглубь своего сознания, не доверяя ни родителям, ни педагогам.</w:t>
      </w:r>
    </w:p>
    <w:p w14:paraId="3D68B25E" w14:textId="77777777" w:rsidR="006F0D68" w:rsidRDefault="001876E4" w:rsidP="000F6A05">
      <w:pPr>
        <w:pStyle w:val="a3"/>
        <w:spacing w:before="40" w:after="40" w:line="240" w:lineRule="auto"/>
        <w:ind w:left="1134" w:right="1134"/>
        <w:jc w:val="both"/>
        <w:rPr>
          <w:rFonts w:ascii="Times New Roman" w:hAnsi="Times New Roman" w:cs="Times New Roman"/>
          <w:sz w:val="28"/>
          <w:szCs w:val="28"/>
        </w:rPr>
      </w:pPr>
      <w:r>
        <w:rPr>
          <w:rFonts w:ascii="Times New Roman" w:hAnsi="Times New Roman" w:cs="Times New Roman"/>
          <w:sz w:val="28"/>
          <w:szCs w:val="28"/>
        </w:rPr>
        <w:t xml:space="preserve">     </w:t>
      </w:r>
      <w:r w:rsidR="006F0D68">
        <w:rPr>
          <w:rFonts w:ascii="Times New Roman" w:hAnsi="Times New Roman" w:cs="Times New Roman"/>
          <w:sz w:val="28"/>
          <w:szCs w:val="28"/>
        </w:rPr>
        <w:t xml:space="preserve">Я попробовала данную авторскую программу </w:t>
      </w:r>
      <w:r w:rsidR="00500445">
        <w:rPr>
          <w:rFonts w:ascii="Times New Roman" w:hAnsi="Times New Roman" w:cs="Times New Roman"/>
          <w:sz w:val="28"/>
          <w:szCs w:val="28"/>
        </w:rPr>
        <w:t>применить именно к обучающимся 8</w:t>
      </w:r>
      <w:r w:rsidR="006F0D68">
        <w:rPr>
          <w:rFonts w:ascii="Times New Roman" w:hAnsi="Times New Roman" w:cs="Times New Roman"/>
          <w:sz w:val="28"/>
          <w:szCs w:val="28"/>
        </w:rPr>
        <w:t>-11-х классов с поправкой на их возрастные особенности. Трехлетний опыт показал, что нетрадиционная форма тестирования привлекает подростков, располагает их к беседе, и помогает им высказаться, а, значит, решить проблему с педагогом-психологом.</w:t>
      </w:r>
    </w:p>
    <w:p w14:paraId="748F8C0C" w14:textId="77777777" w:rsidR="00A034D8" w:rsidRDefault="001876E4" w:rsidP="000F6A05">
      <w:pPr>
        <w:pStyle w:val="a3"/>
        <w:spacing w:before="40" w:after="40" w:line="240" w:lineRule="auto"/>
        <w:ind w:left="1134" w:right="1134"/>
        <w:jc w:val="both"/>
        <w:rPr>
          <w:rFonts w:ascii="Times New Roman" w:hAnsi="Times New Roman" w:cs="Times New Roman"/>
          <w:sz w:val="28"/>
          <w:szCs w:val="28"/>
        </w:rPr>
      </w:pPr>
      <w:r>
        <w:rPr>
          <w:rFonts w:ascii="Times New Roman" w:hAnsi="Times New Roman" w:cs="Times New Roman"/>
          <w:sz w:val="28"/>
          <w:szCs w:val="28"/>
        </w:rPr>
        <w:t xml:space="preserve">     </w:t>
      </w:r>
      <w:r w:rsidR="006F0D68">
        <w:rPr>
          <w:rFonts w:ascii="Times New Roman" w:hAnsi="Times New Roman" w:cs="Times New Roman"/>
          <w:sz w:val="28"/>
          <w:szCs w:val="28"/>
        </w:rPr>
        <w:t xml:space="preserve">Данная разработка является новаторской, поскольку в массе различных тестов, тренингов, мониторингов нет прямого выхода именно на восприятие психологии через творчество различных деятелей искусства, а ведь между тем, художники, писатели, композиторы, это те люди, которые </w:t>
      </w:r>
      <w:r w:rsidR="00A034D8">
        <w:rPr>
          <w:rFonts w:ascii="Times New Roman" w:hAnsi="Times New Roman" w:cs="Times New Roman"/>
          <w:sz w:val="28"/>
          <w:szCs w:val="28"/>
        </w:rPr>
        <w:t>создавая свои шедевры, прежде всего пропускали их через собственную душу и собственное восприятие мира, в разные периоды жизни. Поскольку всем людям присущи как радостные моменты, так и стрессовые, легко подобрать к той или иной ситуации подход к обучающемуся через искусство.</w:t>
      </w:r>
    </w:p>
    <w:p w14:paraId="41FCA8A3" w14:textId="77777777" w:rsidR="00A034D8" w:rsidRDefault="001876E4" w:rsidP="000F6A05">
      <w:pPr>
        <w:pStyle w:val="a3"/>
        <w:spacing w:before="40" w:after="40" w:line="240" w:lineRule="auto"/>
        <w:ind w:left="1134" w:right="1134"/>
        <w:jc w:val="both"/>
        <w:rPr>
          <w:rFonts w:ascii="Times New Roman" w:hAnsi="Times New Roman" w:cs="Times New Roman"/>
          <w:sz w:val="28"/>
          <w:szCs w:val="28"/>
        </w:rPr>
      </w:pPr>
      <w:r>
        <w:rPr>
          <w:rFonts w:ascii="Times New Roman" w:hAnsi="Times New Roman" w:cs="Times New Roman"/>
          <w:sz w:val="28"/>
          <w:szCs w:val="28"/>
        </w:rPr>
        <w:t xml:space="preserve">      </w:t>
      </w:r>
      <w:r w:rsidR="00A034D8">
        <w:rPr>
          <w:rFonts w:ascii="Times New Roman" w:hAnsi="Times New Roman" w:cs="Times New Roman"/>
          <w:sz w:val="28"/>
          <w:szCs w:val="28"/>
        </w:rPr>
        <w:t>Моя цель-снизить уровень стресса повысить мотивацию к положительному восприятию жизни у самой ранимой категории обучающихся школы, а также закрепить полученный позитивный результат.</w:t>
      </w:r>
    </w:p>
    <w:p w14:paraId="14DE4DDC" w14:textId="77777777" w:rsidR="006F0D68" w:rsidRDefault="001876E4" w:rsidP="000F6A05">
      <w:pPr>
        <w:pStyle w:val="a3"/>
        <w:spacing w:before="40" w:after="40" w:line="240" w:lineRule="auto"/>
        <w:ind w:left="1134" w:right="1134"/>
        <w:jc w:val="both"/>
        <w:rPr>
          <w:rFonts w:ascii="Times New Roman" w:hAnsi="Times New Roman" w:cs="Times New Roman"/>
          <w:sz w:val="28"/>
          <w:szCs w:val="28"/>
        </w:rPr>
      </w:pPr>
      <w:r>
        <w:rPr>
          <w:rFonts w:ascii="Times New Roman" w:hAnsi="Times New Roman" w:cs="Times New Roman"/>
          <w:sz w:val="28"/>
          <w:szCs w:val="28"/>
        </w:rPr>
        <w:t xml:space="preserve">     </w:t>
      </w:r>
      <w:r w:rsidR="00A034D8">
        <w:rPr>
          <w:rFonts w:ascii="Times New Roman" w:hAnsi="Times New Roman" w:cs="Times New Roman"/>
          <w:sz w:val="28"/>
          <w:szCs w:val="28"/>
        </w:rPr>
        <w:t>Моя разработка нашла свое заслуженное место среди обучающихся не только нашей школы, но и других школ при проведении Дней психологического здоровья.</w:t>
      </w:r>
    </w:p>
    <w:p w14:paraId="2F5D9FD4" w14:textId="77777777" w:rsidR="00A034D8" w:rsidRDefault="001876E4" w:rsidP="000F6A05">
      <w:pPr>
        <w:pStyle w:val="a3"/>
        <w:spacing w:before="40" w:after="40" w:line="240" w:lineRule="auto"/>
        <w:ind w:left="1134" w:right="1134"/>
        <w:jc w:val="both"/>
        <w:rPr>
          <w:rFonts w:ascii="Times New Roman" w:hAnsi="Times New Roman" w:cs="Times New Roman"/>
          <w:sz w:val="28"/>
          <w:szCs w:val="28"/>
        </w:rPr>
      </w:pPr>
      <w:r>
        <w:rPr>
          <w:rFonts w:ascii="Times New Roman" w:hAnsi="Times New Roman" w:cs="Times New Roman"/>
          <w:sz w:val="28"/>
          <w:szCs w:val="28"/>
        </w:rPr>
        <w:t xml:space="preserve">     </w:t>
      </w:r>
      <w:r w:rsidR="00A034D8">
        <w:rPr>
          <w:rFonts w:ascii="Times New Roman" w:hAnsi="Times New Roman" w:cs="Times New Roman"/>
          <w:sz w:val="28"/>
          <w:szCs w:val="28"/>
        </w:rPr>
        <w:t>Учитывая к</w:t>
      </w:r>
      <w:r w:rsidR="00A034D8" w:rsidRPr="00A034D8">
        <w:rPr>
          <w:rFonts w:ascii="Times New Roman" w:hAnsi="Times New Roman" w:cs="Times New Roman"/>
          <w:sz w:val="28"/>
          <w:szCs w:val="28"/>
        </w:rPr>
        <w:t>онфиденциальность</w:t>
      </w:r>
      <w:r w:rsidR="00A034D8">
        <w:rPr>
          <w:rFonts w:ascii="Times New Roman" w:hAnsi="Times New Roman" w:cs="Times New Roman"/>
          <w:sz w:val="28"/>
          <w:szCs w:val="28"/>
        </w:rPr>
        <w:t>, которая присутствует в нашей практике, я стараюсь опосредованно предупредить о возможных сложностях в поведении подростка в стрессовой ситуации его родителей и классного руководителя, а также даю советы по предупреждению подобных ситуаций и формированию стрессоустойчивости у данной категории детей.</w:t>
      </w:r>
    </w:p>
    <w:p w14:paraId="35C9569E" w14:textId="77777777" w:rsidR="00FE1C21" w:rsidRDefault="00FE1C21" w:rsidP="000F6A05">
      <w:pPr>
        <w:pStyle w:val="a3"/>
        <w:spacing w:before="40" w:after="40" w:line="240" w:lineRule="auto"/>
        <w:ind w:left="1134" w:right="1134"/>
        <w:jc w:val="both"/>
        <w:rPr>
          <w:rFonts w:ascii="Times New Roman" w:hAnsi="Times New Roman" w:cs="Times New Roman"/>
          <w:sz w:val="28"/>
          <w:szCs w:val="28"/>
        </w:rPr>
      </w:pPr>
    </w:p>
    <w:p w14:paraId="080CB3A2" w14:textId="77777777" w:rsidR="00A034D8" w:rsidRDefault="001876E4" w:rsidP="000F6A05">
      <w:pPr>
        <w:pStyle w:val="a3"/>
        <w:spacing w:before="40" w:after="40" w:line="240" w:lineRule="auto"/>
        <w:ind w:left="1134" w:right="1134"/>
        <w:jc w:val="both"/>
        <w:rPr>
          <w:rFonts w:ascii="Times New Roman" w:hAnsi="Times New Roman" w:cs="Times New Roman"/>
          <w:sz w:val="28"/>
          <w:szCs w:val="28"/>
        </w:rPr>
      </w:pPr>
      <w:r>
        <w:rPr>
          <w:rFonts w:ascii="Times New Roman" w:hAnsi="Times New Roman" w:cs="Times New Roman"/>
          <w:sz w:val="28"/>
          <w:szCs w:val="28"/>
        </w:rPr>
        <w:t xml:space="preserve">     </w:t>
      </w:r>
      <w:r w:rsidR="00A034D8">
        <w:rPr>
          <w:rFonts w:ascii="Times New Roman" w:hAnsi="Times New Roman" w:cs="Times New Roman"/>
          <w:sz w:val="28"/>
          <w:szCs w:val="28"/>
        </w:rPr>
        <w:t>Работа по содержанию объемная, т</w:t>
      </w:r>
      <w:r w:rsidR="00556B7F">
        <w:rPr>
          <w:rFonts w:ascii="Times New Roman" w:hAnsi="Times New Roman" w:cs="Times New Roman"/>
          <w:sz w:val="28"/>
          <w:szCs w:val="28"/>
        </w:rPr>
        <w:t xml:space="preserve">ак как включает в себя лекцию, знакомящую обучающихся с деятелем </w:t>
      </w:r>
      <w:r w:rsidR="00556B7F">
        <w:rPr>
          <w:rFonts w:ascii="Times New Roman" w:hAnsi="Times New Roman" w:cs="Times New Roman"/>
          <w:sz w:val="28"/>
          <w:szCs w:val="28"/>
        </w:rPr>
        <w:lastRenderedPageBreak/>
        <w:t xml:space="preserve">изобразительного искусства (в данном случае-с Рене </w:t>
      </w:r>
      <w:proofErr w:type="spellStart"/>
      <w:r w:rsidR="00556B7F">
        <w:rPr>
          <w:rFonts w:ascii="Times New Roman" w:hAnsi="Times New Roman" w:cs="Times New Roman"/>
          <w:sz w:val="28"/>
          <w:szCs w:val="28"/>
        </w:rPr>
        <w:t>Магриттом</w:t>
      </w:r>
      <w:proofErr w:type="spellEnd"/>
      <w:r w:rsidR="00556B7F">
        <w:rPr>
          <w:rFonts w:ascii="Times New Roman" w:hAnsi="Times New Roman" w:cs="Times New Roman"/>
          <w:sz w:val="28"/>
          <w:szCs w:val="28"/>
        </w:rPr>
        <w:t>) и его произведениями, самостоятельную творческую работу учащихся, обработку полученных материалов и подведение итогов данного вида работы.</w:t>
      </w:r>
    </w:p>
    <w:p w14:paraId="6A540539" w14:textId="77777777" w:rsidR="00556B7F" w:rsidRDefault="001876E4" w:rsidP="000F6A05">
      <w:pPr>
        <w:pStyle w:val="a3"/>
        <w:spacing w:before="40" w:after="40" w:line="240" w:lineRule="auto"/>
        <w:ind w:left="1134" w:right="1134"/>
        <w:jc w:val="both"/>
        <w:rPr>
          <w:rFonts w:ascii="Times New Roman" w:hAnsi="Times New Roman" w:cs="Times New Roman"/>
          <w:sz w:val="28"/>
          <w:szCs w:val="28"/>
        </w:rPr>
      </w:pPr>
      <w:r>
        <w:rPr>
          <w:rFonts w:ascii="Times New Roman" w:hAnsi="Times New Roman" w:cs="Times New Roman"/>
          <w:sz w:val="28"/>
          <w:szCs w:val="28"/>
        </w:rPr>
        <w:t xml:space="preserve">     </w:t>
      </w:r>
      <w:r w:rsidR="00556B7F">
        <w:rPr>
          <w:rFonts w:ascii="Times New Roman" w:hAnsi="Times New Roman" w:cs="Times New Roman"/>
          <w:sz w:val="28"/>
          <w:szCs w:val="28"/>
        </w:rPr>
        <w:t>Ограничения применения данной программы касаются только детей с ЗПР, поскольку им тяжело воспринимать работу, состоящую из нескольких этапов, включающую активную умственную деятельность.</w:t>
      </w:r>
    </w:p>
    <w:p w14:paraId="34593E77" w14:textId="77777777" w:rsidR="00556B7F" w:rsidRPr="006956CD" w:rsidRDefault="001876E4" w:rsidP="000F6A05">
      <w:pPr>
        <w:pStyle w:val="a3"/>
        <w:spacing w:before="40" w:after="40" w:line="240" w:lineRule="auto"/>
        <w:ind w:left="1134" w:right="1134"/>
        <w:jc w:val="both"/>
        <w:rPr>
          <w:rFonts w:ascii="Times New Roman" w:hAnsi="Times New Roman" w:cs="Times New Roman"/>
          <w:sz w:val="28"/>
          <w:szCs w:val="28"/>
        </w:rPr>
      </w:pPr>
      <w:r>
        <w:rPr>
          <w:rFonts w:ascii="Times New Roman" w:hAnsi="Times New Roman" w:cs="Times New Roman"/>
          <w:sz w:val="28"/>
          <w:szCs w:val="28"/>
        </w:rPr>
        <w:t xml:space="preserve">     </w:t>
      </w:r>
      <w:r w:rsidR="00556B7F">
        <w:rPr>
          <w:rFonts w:ascii="Times New Roman" w:hAnsi="Times New Roman" w:cs="Times New Roman"/>
          <w:sz w:val="28"/>
          <w:szCs w:val="28"/>
        </w:rPr>
        <w:t>Работа показала, что в категорию</w:t>
      </w:r>
      <w:r w:rsidR="006956CD">
        <w:rPr>
          <w:rFonts w:ascii="Times New Roman" w:hAnsi="Times New Roman" w:cs="Times New Roman"/>
          <w:sz w:val="28"/>
          <w:szCs w:val="28"/>
        </w:rPr>
        <w:t xml:space="preserve"> риска входит лишь один фактор: о</w:t>
      </w:r>
      <w:r w:rsidR="00556B7F" w:rsidRPr="006956CD">
        <w:rPr>
          <w:rFonts w:ascii="Times New Roman" w:hAnsi="Times New Roman" w:cs="Times New Roman"/>
          <w:sz w:val="28"/>
          <w:szCs w:val="28"/>
        </w:rPr>
        <w:t>тсутствие интереса к искусству</w:t>
      </w:r>
      <w:r w:rsidR="006956CD" w:rsidRPr="006956CD">
        <w:rPr>
          <w:rFonts w:ascii="Times New Roman" w:hAnsi="Times New Roman" w:cs="Times New Roman"/>
          <w:sz w:val="28"/>
          <w:szCs w:val="28"/>
        </w:rPr>
        <w:t>, что усложняет работу, но все –таки позволяет формировать стрессоустойчивость и у этой категории обучающихся</w:t>
      </w:r>
      <w:r w:rsidR="006956CD">
        <w:rPr>
          <w:rFonts w:ascii="Times New Roman" w:hAnsi="Times New Roman" w:cs="Times New Roman"/>
          <w:sz w:val="28"/>
          <w:szCs w:val="28"/>
        </w:rPr>
        <w:t>, процент которых составляет около 0.87 %.</w:t>
      </w:r>
    </w:p>
    <w:p w14:paraId="5EBE1E24" w14:textId="77777777" w:rsidR="00556B7F" w:rsidRPr="006956CD" w:rsidRDefault="00556B7F" w:rsidP="000F6A05">
      <w:pPr>
        <w:spacing w:before="40" w:after="40"/>
        <w:ind w:left="1134" w:right="1134"/>
        <w:jc w:val="both"/>
        <w:rPr>
          <w:rFonts w:ascii="Times New Roman" w:hAnsi="Times New Roman" w:cs="Times New Roman"/>
          <w:sz w:val="28"/>
          <w:szCs w:val="28"/>
        </w:rPr>
      </w:pPr>
    </w:p>
    <w:p w14:paraId="3E972CC9" w14:textId="77777777" w:rsidR="00FE1C21" w:rsidRPr="00802E1D" w:rsidRDefault="00FE1C21" w:rsidP="000F6A05">
      <w:pPr>
        <w:jc w:val="both"/>
        <w:rPr>
          <w:rFonts w:ascii="Times New Roman" w:hAnsi="Times New Roman" w:cs="Times New Roman"/>
          <w:sz w:val="28"/>
          <w:szCs w:val="28"/>
        </w:rPr>
      </w:pPr>
    </w:p>
    <w:p w14:paraId="489DEF77" w14:textId="77777777" w:rsidR="00FE1C21" w:rsidRDefault="00FE1C21" w:rsidP="000F6A05">
      <w:pPr>
        <w:pStyle w:val="a3"/>
        <w:jc w:val="both"/>
        <w:rPr>
          <w:rFonts w:ascii="Times New Roman" w:hAnsi="Times New Roman" w:cs="Times New Roman"/>
          <w:sz w:val="28"/>
          <w:szCs w:val="28"/>
        </w:rPr>
      </w:pPr>
    </w:p>
    <w:p w14:paraId="6DF876E7" w14:textId="77777777" w:rsidR="00AF5812" w:rsidRDefault="00AF5812" w:rsidP="000F6A05">
      <w:pPr>
        <w:pStyle w:val="a3"/>
        <w:jc w:val="both"/>
        <w:rPr>
          <w:rFonts w:ascii="Times New Roman" w:hAnsi="Times New Roman" w:cs="Times New Roman"/>
          <w:sz w:val="28"/>
          <w:szCs w:val="28"/>
        </w:rPr>
      </w:pPr>
    </w:p>
    <w:p w14:paraId="6FF6717A" w14:textId="77777777" w:rsidR="00AF5812" w:rsidRDefault="00AF5812" w:rsidP="000F6A05">
      <w:pPr>
        <w:pStyle w:val="a3"/>
        <w:jc w:val="both"/>
        <w:rPr>
          <w:rFonts w:ascii="Times New Roman" w:hAnsi="Times New Roman" w:cs="Times New Roman"/>
          <w:sz w:val="28"/>
          <w:szCs w:val="28"/>
        </w:rPr>
      </w:pPr>
    </w:p>
    <w:p w14:paraId="5C6C555F" w14:textId="77777777" w:rsidR="00AF5812" w:rsidRDefault="00AF5812" w:rsidP="000F6A05">
      <w:pPr>
        <w:pStyle w:val="a3"/>
        <w:jc w:val="both"/>
        <w:rPr>
          <w:rFonts w:ascii="Times New Roman" w:hAnsi="Times New Roman" w:cs="Times New Roman"/>
          <w:sz w:val="28"/>
          <w:szCs w:val="28"/>
        </w:rPr>
      </w:pPr>
    </w:p>
    <w:p w14:paraId="431407AF" w14:textId="77777777" w:rsidR="003A3604" w:rsidRDefault="003A3604" w:rsidP="000F6A05">
      <w:pPr>
        <w:pStyle w:val="a3"/>
        <w:jc w:val="both"/>
        <w:rPr>
          <w:rFonts w:ascii="Times New Roman" w:hAnsi="Times New Roman" w:cs="Times New Roman"/>
          <w:sz w:val="28"/>
          <w:szCs w:val="28"/>
        </w:rPr>
      </w:pPr>
    </w:p>
    <w:p w14:paraId="7277AD2C" w14:textId="77777777" w:rsidR="003A3604" w:rsidRDefault="003A3604" w:rsidP="000F6A05">
      <w:pPr>
        <w:pStyle w:val="a3"/>
        <w:jc w:val="both"/>
        <w:rPr>
          <w:rFonts w:ascii="Times New Roman" w:hAnsi="Times New Roman" w:cs="Times New Roman"/>
          <w:sz w:val="28"/>
          <w:szCs w:val="28"/>
        </w:rPr>
      </w:pPr>
    </w:p>
    <w:p w14:paraId="743B60B3" w14:textId="77777777" w:rsidR="003A3604" w:rsidRDefault="003A3604" w:rsidP="000F6A05">
      <w:pPr>
        <w:pStyle w:val="a3"/>
        <w:jc w:val="both"/>
        <w:rPr>
          <w:rFonts w:ascii="Times New Roman" w:hAnsi="Times New Roman" w:cs="Times New Roman"/>
          <w:sz w:val="28"/>
          <w:szCs w:val="28"/>
        </w:rPr>
      </w:pPr>
    </w:p>
    <w:p w14:paraId="24F9ACA3" w14:textId="77777777" w:rsidR="003A3604" w:rsidRDefault="003A3604" w:rsidP="000F6A05">
      <w:pPr>
        <w:pStyle w:val="a3"/>
        <w:jc w:val="both"/>
        <w:rPr>
          <w:rFonts w:ascii="Times New Roman" w:hAnsi="Times New Roman" w:cs="Times New Roman"/>
          <w:sz w:val="28"/>
          <w:szCs w:val="28"/>
        </w:rPr>
      </w:pPr>
    </w:p>
    <w:p w14:paraId="1960BB90" w14:textId="77777777" w:rsidR="003A3604" w:rsidRDefault="003A3604" w:rsidP="000F6A05">
      <w:pPr>
        <w:pStyle w:val="a3"/>
        <w:jc w:val="both"/>
        <w:rPr>
          <w:rFonts w:ascii="Times New Roman" w:hAnsi="Times New Roman" w:cs="Times New Roman"/>
          <w:sz w:val="28"/>
          <w:szCs w:val="28"/>
        </w:rPr>
      </w:pPr>
    </w:p>
    <w:p w14:paraId="2F084EB1" w14:textId="77777777" w:rsidR="003A3604" w:rsidRDefault="003A3604" w:rsidP="000F6A05">
      <w:pPr>
        <w:pStyle w:val="a3"/>
        <w:jc w:val="both"/>
        <w:rPr>
          <w:rFonts w:ascii="Times New Roman" w:hAnsi="Times New Roman" w:cs="Times New Roman"/>
          <w:sz w:val="28"/>
          <w:szCs w:val="28"/>
        </w:rPr>
      </w:pPr>
    </w:p>
    <w:p w14:paraId="6CBFABCC" w14:textId="77777777" w:rsidR="003A3604" w:rsidRDefault="003A3604" w:rsidP="000F6A05">
      <w:pPr>
        <w:pStyle w:val="a3"/>
        <w:jc w:val="both"/>
        <w:rPr>
          <w:rFonts w:ascii="Times New Roman" w:hAnsi="Times New Roman" w:cs="Times New Roman"/>
          <w:sz w:val="28"/>
          <w:szCs w:val="28"/>
        </w:rPr>
      </w:pPr>
    </w:p>
    <w:p w14:paraId="102EA69A" w14:textId="77777777" w:rsidR="003A3604" w:rsidRDefault="003A3604" w:rsidP="000F6A05">
      <w:pPr>
        <w:pStyle w:val="a3"/>
        <w:jc w:val="both"/>
        <w:rPr>
          <w:rFonts w:ascii="Times New Roman" w:hAnsi="Times New Roman" w:cs="Times New Roman"/>
          <w:sz w:val="28"/>
          <w:szCs w:val="28"/>
        </w:rPr>
      </w:pPr>
    </w:p>
    <w:p w14:paraId="68BA0E3A" w14:textId="77777777" w:rsidR="003A3604" w:rsidRDefault="003A3604" w:rsidP="000F6A05">
      <w:pPr>
        <w:pStyle w:val="a3"/>
        <w:jc w:val="both"/>
        <w:rPr>
          <w:rFonts w:ascii="Times New Roman" w:hAnsi="Times New Roman" w:cs="Times New Roman"/>
          <w:sz w:val="28"/>
          <w:szCs w:val="28"/>
        </w:rPr>
      </w:pPr>
    </w:p>
    <w:p w14:paraId="44C0AE52" w14:textId="77777777" w:rsidR="003A3604" w:rsidRDefault="003A3604" w:rsidP="000F6A05">
      <w:pPr>
        <w:pStyle w:val="a3"/>
        <w:jc w:val="both"/>
        <w:rPr>
          <w:rFonts w:ascii="Times New Roman" w:hAnsi="Times New Roman" w:cs="Times New Roman"/>
          <w:sz w:val="28"/>
          <w:szCs w:val="28"/>
        </w:rPr>
      </w:pPr>
    </w:p>
    <w:p w14:paraId="2EEC652B" w14:textId="77777777" w:rsidR="003A3604" w:rsidRDefault="003A3604" w:rsidP="000F6A05">
      <w:pPr>
        <w:pStyle w:val="a3"/>
        <w:jc w:val="both"/>
        <w:rPr>
          <w:rFonts w:ascii="Times New Roman" w:hAnsi="Times New Roman" w:cs="Times New Roman"/>
          <w:sz w:val="28"/>
          <w:szCs w:val="28"/>
        </w:rPr>
      </w:pPr>
    </w:p>
    <w:p w14:paraId="3DF1F33F" w14:textId="77777777" w:rsidR="003A3604" w:rsidRDefault="003A3604" w:rsidP="000F6A05">
      <w:pPr>
        <w:pStyle w:val="a3"/>
        <w:jc w:val="both"/>
        <w:rPr>
          <w:rFonts w:ascii="Times New Roman" w:hAnsi="Times New Roman" w:cs="Times New Roman"/>
          <w:sz w:val="28"/>
          <w:szCs w:val="28"/>
        </w:rPr>
      </w:pPr>
    </w:p>
    <w:p w14:paraId="060D7C73" w14:textId="77777777" w:rsidR="003A3604" w:rsidRDefault="003A3604" w:rsidP="000F6A05">
      <w:pPr>
        <w:pStyle w:val="a3"/>
        <w:jc w:val="both"/>
        <w:rPr>
          <w:rFonts w:ascii="Times New Roman" w:hAnsi="Times New Roman" w:cs="Times New Roman"/>
          <w:sz w:val="28"/>
          <w:szCs w:val="28"/>
        </w:rPr>
      </w:pPr>
    </w:p>
    <w:p w14:paraId="4E6C02F8" w14:textId="77777777" w:rsidR="003A3604" w:rsidRDefault="003A3604" w:rsidP="000F6A05">
      <w:pPr>
        <w:pStyle w:val="a3"/>
        <w:jc w:val="both"/>
        <w:rPr>
          <w:rFonts w:ascii="Times New Roman" w:hAnsi="Times New Roman" w:cs="Times New Roman"/>
          <w:sz w:val="28"/>
          <w:szCs w:val="28"/>
        </w:rPr>
      </w:pPr>
    </w:p>
    <w:p w14:paraId="20BAD0F7" w14:textId="77777777" w:rsidR="003A3604" w:rsidRDefault="003A3604" w:rsidP="000F6A05">
      <w:pPr>
        <w:pStyle w:val="a3"/>
        <w:jc w:val="both"/>
        <w:rPr>
          <w:rFonts w:ascii="Times New Roman" w:hAnsi="Times New Roman" w:cs="Times New Roman"/>
          <w:sz w:val="28"/>
          <w:szCs w:val="28"/>
        </w:rPr>
      </w:pPr>
    </w:p>
    <w:p w14:paraId="39EF6AA6" w14:textId="77777777" w:rsidR="003A3604" w:rsidRDefault="003A3604" w:rsidP="000F6A05">
      <w:pPr>
        <w:pStyle w:val="a3"/>
        <w:jc w:val="both"/>
        <w:rPr>
          <w:rFonts w:ascii="Times New Roman" w:hAnsi="Times New Roman" w:cs="Times New Roman"/>
          <w:sz w:val="28"/>
          <w:szCs w:val="28"/>
        </w:rPr>
      </w:pPr>
    </w:p>
    <w:p w14:paraId="30DB30C2" w14:textId="77777777" w:rsidR="003A3604" w:rsidRDefault="003A3604" w:rsidP="000F6A05">
      <w:pPr>
        <w:pStyle w:val="a3"/>
        <w:jc w:val="both"/>
        <w:rPr>
          <w:rFonts w:ascii="Times New Roman" w:hAnsi="Times New Roman" w:cs="Times New Roman"/>
          <w:sz w:val="28"/>
          <w:szCs w:val="28"/>
        </w:rPr>
      </w:pPr>
    </w:p>
    <w:p w14:paraId="63EA3CC5" w14:textId="7466727A" w:rsidR="00087965" w:rsidRDefault="00087965" w:rsidP="000F6A05">
      <w:pPr>
        <w:spacing w:before="40" w:after="40" w:line="240" w:lineRule="auto"/>
        <w:ind w:left="1134" w:right="1134"/>
        <w:jc w:val="both"/>
        <w:rPr>
          <w:rFonts w:ascii="Times New Roman" w:hAnsi="Times New Roman" w:cs="Times New Roman"/>
          <w:sz w:val="28"/>
          <w:szCs w:val="28"/>
        </w:rPr>
      </w:pPr>
    </w:p>
    <w:p w14:paraId="194297DA" w14:textId="26692460" w:rsidR="00DC69FC" w:rsidRDefault="00DC69FC" w:rsidP="000F6A05">
      <w:pPr>
        <w:spacing w:before="40" w:after="40" w:line="240" w:lineRule="auto"/>
        <w:ind w:left="1134" w:right="1134"/>
        <w:jc w:val="both"/>
        <w:rPr>
          <w:rFonts w:ascii="Times New Roman" w:hAnsi="Times New Roman" w:cs="Times New Roman"/>
          <w:sz w:val="28"/>
          <w:szCs w:val="28"/>
        </w:rPr>
      </w:pPr>
    </w:p>
    <w:p w14:paraId="63731425" w14:textId="55E1BD53" w:rsidR="00DC69FC" w:rsidRPr="003F1992" w:rsidRDefault="00DC69FC" w:rsidP="000F6A05">
      <w:pPr>
        <w:spacing w:before="40" w:after="40" w:line="240" w:lineRule="auto"/>
        <w:ind w:left="1134" w:right="1134"/>
        <w:jc w:val="both"/>
        <w:rPr>
          <w:rFonts w:ascii="Times New Roman" w:hAnsi="Times New Roman" w:cs="Times New Roman"/>
          <w:sz w:val="28"/>
          <w:szCs w:val="28"/>
        </w:rPr>
      </w:pPr>
    </w:p>
    <w:p w14:paraId="2C2A378C" w14:textId="77777777" w:rsidR="00976628" w:rsidRPr="00976628" w:rsidRDefault="00976628" w:rsidP="00CF62CC">
      <w:pPr>
        <w:pStyle w:val="a3"/>
        <w:spacing w:before="40" w:after="40" w:line="240" w:lineRule="auto"/>
        <w:ind w:left="1134" w:right="1134"/>
        <w:jc w:val="center"/>
        <w:rPr>
          <w:rFonts w:ascii="Times New Roman" w:hAnsi="Times New Roman" w:cs="Times New Roman"/>
          <w:b/>
          <w:sz w:val="24"/>
          <w:szCs w:val="24"/>
        </w:rPr>
      </w:pPr>
      <w:r w:rsidRPr="00976628">
        <w:rPr>
          <w:rFonts w:ascii="Times New Roman" w:hAnsi="Times New Roman" w:cs="Times New Roman"/>
          <w:b/>
          <w:sz w:val="24"/>
          <w:szCs w:val="24"/>
        </w:rPr>
        <w:lastRenderedPageBreak/>
        <w:t>ОБРАЩЕНИЕ К ИСКУССТВУ КАК ОДНОМУ ИЗ УСЛОВИЙ ФОРМИРОВАНИЯ СТРЕССОУСТОЙЧИВОСТИ У ПОДРОСТКОВ</w:t>
      </w:r>
    </w:p>
    <w:p w14:paraId="6AA1B180" w14:textId="77777777" w:rsidR="00087965" w:rsidRDefault="00087965" w:rsidP="00CF62CC">
      <w:pPr>
        <w:pStyle w:val="a3"/>
        <w:spacing w:before="40" w:after="40" w:line="240" w:lineRule="auto"/>
        <w:ind w:left="1134" w:right="1134"/>
        <w:jc w:val="center"/>
        <w:rPr>
          <w:rFonts w:ascii="Times New Roman" w:hAnsi="Times New Roman" w:cs="Times New Roman"/>
          <w:sz w:val="28"/>
          <w:szCs w:val="28"/>
        </w:rPr>
      </w:pPr>
    </w:p>
    <w:p w14:paraId="58236BD1" w14:textId="77777777" w:rsidR="00FF5222" w:rsidRDefault="00FF5222" w:rsidP="00CF62CC">
      <w:pPr>
        <w:pStyle w:val="a3"/>
        <w:spacing w:before="40" w:after="40" w:line="240" w:lineRule="auto"/>
        <w:ind w:left="1134" w:right="1134"/>
        <w:jc w:val="center"/>
        <w:rPr>
          <w:rFonts w:ascii="Times New Roman" w:hAnsi="Times New Roman" w:cs="Times New Roman"/>
          <w:sz w:val="28"/>
          <w:szCs w:val="28"/>
        </w:rPr>
      </w:pPr>
    </w:p>
    <w:p w14:paraId="61EC157A" w14:textId="77777777" w:rsidR="00AF5812" w:rsidRDefault="00976628" w:rsidP="00CF62CC">
      <w:pPr>
        <w:pStyle w:val="a3"/>
        <w:spacing w:before="40" w:after="40" w:line="240" w:lineRule="auto"/>
        <w:ind w:left="1134" w:right="1134"/>
        <w:jc w:val="center"/>
        <w:rPr>
          <w:rFonts w:ascii="Times New Roman" w:hAnsi="Times New Roman" w:cs="Times New Roman"/>
          <w:b/>
          <w:sz w:val="24"/>
          <w:szCs w:val="24"/>
        </w:rPr>
      </w:pPr>
      <w:r w:rsidRPr="00976628">
        <w:rPr>
          <w:rFonts w:ascii="Times New Roman" w:hAnsi="Times New Roman" w:cs="Times New Roman"/>
          <w:b/>
          <w:sz w:val="24"/>
          <w:szCs w:val="24"/>
        </w:rPr>
        <w:t>РАЗДЕЛ 1</w:t>
      </w:r>
      <w:r w:rsidR="001A47B3">
        <w:rPr>
          <w:rFonts w:ascii="Times New Roman" w:hAnsi="Times New Roman" w:cs="Times New Roman"/>
          <w:b/>
          <w:sz w:val="24"/>
          <w:szCs w:val="24"/>
        </w:rPr>
        <w:t>. ПСИХОЛОГИЯ ЧЕРЕЗ ПРИЗМУ ЖИВОПИСИ</w:t>
      </w:r>
    </w:p>
    <w:p w14:paraId="3900E062" w14:textId="77777777" w:rsidR="001A47B3" w:rsidRDefault="001A47B3" w:rsidP="00CF62CC">
      <w:pPr>
        <w:pStyle w:val="a3"/>
        <w:spacing w:before="40" w:after="40" w:line="240" w:lineRule="auto"/>
        <w:ind w:left="1134" w:right="1134"/>
        <w:jc w:val="center"/>
        <w:rPr>
          <w:rFonts w:ascii="Times New Roman" w:hAnsi="Times New Roman" w:cs="Times New Roman"/>
          <w:b/>
          <w:sz w:val="24"/>
          <w:szCs w:val="24"/>
        </w:rPr>
      </w:pPr>
    </w:p>
    <w:p w14:paraId="71ACDB20" w14:textId="77777777" w:rsidR="001A47B3" w:rsidRPr="00B41120" w:rsidRDefault="001A47B3" w:rsidP="00CF62CC">
      <w:pPr>
        <w:pStyle w:val="a3"/>
        <w:spacing w:before="40" w:after="40" w:line="240" w:lineRule="auto"/>
        <w:ind w:left="1134" w:right="1134"/>
        <w:jc w:val="right"/>
        <w:rPr>
          <w:rFonts w:ascii="Times New Roman" w:hAnsi="Times New Roman" w:cs="Times New Roman"/>
          <w:b/>
          <w:sz w:val="28"/>
          <w:szCs w:val="28"/>
        </w:rPr>
      </w:pPr>
      <w:r w:rsidRPr="00B41120">
        <w:rPr>
          <w:rFonts w:ascii="Times New Roman" w:hAnsi="Times New Roman" w:cs="Times New Roman"/>
          <w:b/>
          <w:sz w:val="28"/>
          <w:szCs w:val="28"/>
        </w:rPr>
        <w:t>„Мои картины — не сны усыпляющие,</w:t>
      </w:r>
    </w:p>
    <w:p w14:paraId="0F5F5E6D" w14:textId="77777777" w:rsidR="001A47B3" w:rsidRDefault="001A47B3" w:rsidP="00CF62CC">
      <w:pPr>
        <w:pStyle w:val="a3"/>
        <w:spacing w:before="40" w:after="40" w:line="240" w:lineRule="auto"/>
        <w:ind w:left="1134" w:right="1134"/>
        <w:jc w:val="right"/>
        <w:rPr>
          <w:rFonts w:ascii="Times New Roman" w:hAnsi="Times New Roman" w:cs="Times New Roman"/>
          <w:sz w:val="28"/>
          <w:szCs w:val="28"/>
        </w:rPr>
      </w:pPr>
      <w:r>
        <w:rPr>
          <w:rFonts w:ascii="Times New Roman" w:hAnsi="Times New Roman" w:cs="Times New Roman"/>
          <w:sz w:val="28"/>
          <w:szCs w:val="28"/>
        </w:rPr>
        <w:t>а сны пробуждающие.“</w:t>
      </w:r>
    </w:p>
    <w:p w14:paraId="58B6428E" w14:textId="77777777" w:rsidR="001A47B3" w:rsidRDefault="001A47B3" w:rsidP="00CF62CC">
      <w:pPr>
        <w:pStyle w:val="a3"/>
        <w:spacing w:before="40" w:after="40" w:line="240" w:lineRule="auto"/>
        <w:ind w:left="1134" w:right="1134"/>
        <w:jc w:val="right"/>
        <w:rPr>
          <w:rFonts w:ascii="Times New Roman" w:hAnsi="Times New Roman" w:cs="Times New Roman"/>
          <w:sz w:val="28"/>
          <w:szCs w:val="28"/>
        </w:rPr>
      </w:pPr>
      <w:r w:rsidRPr="001A47B3">
        <w:rPr>
          <w:rFonts w:ascii="Times New Roman" w:hAnsi="Times New Roman" w:cs="Times New Roman"/>
          <w:sz w:val="28"/>
          <w:szCs w:val="28"/>
        </w:rPr>
        <w:t>Рене Магритт</w:t>
      </w:r>
    </w:p>
    <w:p w14:paraId="63241BF3" w14:textId="77777777" w:rsidR="001A47B3" w:rsidRDefault="001A47B3" w:rsidP="000F6A05">
      <w:pPr>
        <w:pStyle w:val="a3"/>
        <w:spacing w:before="40" w:after="40" w:line="240" w:lineRule="auto"/>
        <w:ind w:left="1134" w:right="1134"/>
        <w:jc w:val="both"/>
        <w:rPr>
          <w:rFonts w:ascii="Times New Roman" w:hAnsi="Times New Roman" w:cs="Times New Roman"/>
          <w:sz w:val="28"/>
          <w:szCs w:val="28"/>
        </w:rPr>
      </w:pPr>
    </w:p>
    <w:p w14:paraId="7B51155C" w14:textId="77777777" w:rsidR="00193751" w:rsidRDefault="001A47B3" w:rsidP="000F6A05">
      <w:pPr>
        <w:pStyle w:val="a3"/>
        <w:spacing w:before="40" w:after="40" w:line="240" w:lineRule="auto"/>
        <w:ind w:left="1134" w:right="1134"/>
        <w:jc w:val="both"/>
        <w:rPr>
          <w:rFonts w:ascii="Times New Roman" w:hAnsi="Times New Roman" w:cs="Times New Roman"/>
          <w:sz w:val="28"/>
          <w:szCs w:val="28"/>
        </w:rPr>
      </w:pPr>
      <w:r w:rsidRPr="001A47B3">
        <w:rPr>
          <w:rFonts w:ascii="Times New Roman" w:hAnsi="Times New Roman" w:cs="Times New Roman"/>
          <w:sz w:val="28"/>
          <w:szCs w:val="28"/>
        </w:rPr>
        <w:br/>
      </w:r>
      <w:r w:rsidR="000B79C3">
        <w:rPr>
          <w:rFonts w:ascii="Times New Roman" w:hAnsi="Times New Roman" w:cs="Times New Roman"/>
          <w:sz w:val="28"/>
          <w:szCs w:val="28"/>
        </w:rPr>
        <w:t xml:space="preserve">     </w:t>
      </w:r>
      <w:r w:rsidR="00193751">
        <w:rPr>
          <w:rFonts w:ascii="Times New Roman" w:hAnsi="Times New Roman" w:cs="Times New Roman"/>
          <w:sz w:val="28"/>
          <w:szCs w:val="28"/>
        </w:rPr>
        <w:t xml:space="preserve">В каждом человеке живет творческая составляющая, в том числе и у ребенка. Живопись - одно из наглядных проявлений творчества. </w:t>
      </w:r>
      <w:r w:rsidR="000B79C3">
        <w:rPr>
          <w:rFonts w:ascii="Times New Roman" w:hAnsi="Times New Roman" w:cs="Times New Roman"/>
          <w:sz w:val="28"/>
          <w:szCs w:val="28"/>
        </w:rPr>
        <w:t xml:space="preserve">       </w:t>
      </w:r>
      <w:r w:rsidR="00193751">
        <w:rPr>
          <w:rFonts w:ascii="Times New Roman" w:hAnsi="Times New Roman" w:cs="Times New Roman"/>
          <w:sz w:val="28"/>
          <w:szCs w:val="28"/>
        </w:rPr>
        <w:t>Обращаясь к изобразительному искусству я бы хотела заострить свое внимание на бельгийском художнике</w:t>
      </w:r>
      <w:r w:rsidR="000B79C3">
        <w:rPr>
          <w:rFonts w:ascii="Times New Roman" w:hAnsi="Times New Roman" w:cs="Times New Roman"/>
          <w:sz w:val="28"/>
          <w:szCs w:val="28"/>
        </w:rPr>
        <w:t>-</w:t>
      </w:r>
      <w:r w:rsidR="00D130DA">
        <w:rPr>
          <w:rFonts w:ascii="Times New Roman" w:hAnsi="Times New Roman" w:cs="Times New Roman"/>
          <w:sz w:val="28"/>
          <w:szCs w:val="28"/>
        </w:rPr>
        <w:t>сюрреалисте</w:t>
      </w:r>
      <w:r w:rsidR="00193751">
        <w:rPr>
          <w:rFonts w:ascii="Times New Roman" w:hAnsi="Times New Roman" w:cs="Times New Roman"/>
          <w:sz w:val="28"/>
          <w:szCs w:val="28"/>
        </w:rPr>
        <w:t xml:space="preserve"> первой половины </w:t>
      </w:r>
      <w:r w:rsidR="00193751">
        <w:rPr>
          <w:rFonts w:ascii="Times New Roman" w:hAnsi="Times New Roman" w:cs="Times New Roman"/>
          <w:sz w:val="28"/>
          <w:szCs w:val="28"/>
          <w:lang w:val="en-US"/>
        </w:rPr>
        <w:t>XX</w:t>
      </w:r>
      <w:r w:rsidR="00193751">
        <w:rPr>
          <w:rFonts w:ascii="Times New Roman" w:hAnsi="Times New Roman" w:cs="Times New Roman"/>
          <w:sz w:val="28"/>
          <w:szCs w:val="28"/>
        </w:rPr>
        <w:t xml:space="preserve"> века Рене Франсуа </w:t>
      </w:r>
      <w:proofErr w:type="spellStart"/>
      <w:r w:rsidR="00193751">
        <w:rPr>
          <w:rFonts w:ascii="Times New Roman" w:hAnsi="Times New Roman" w:cs="Times New Roman"/>
          <w:sz w:val="28"/>
          <w:szCs w:val="28"/>
        </w:rPr>
        <w:t>Гислене</w:t>
      </w:r>
      <w:proofErr w:type="spellEnd"/>
      <w:r w:rsidR="00193751">
        <w:rPr>
          <w:rFonts w:ascii="Times New Roman" w:hAnsi="Times New Roman" w:cs="Times New Roman"/>
          <w:sz w:val="28"/>
          <w:szCs w:val="28"/>
        </w:rPr>
        <w:t xml:space="preserve"> </w:t>
      </w:r>
      <w:proofErr w:type="spellStart"/>
      <w:r w:rsidR="00193751">
        <w:rPr>
          <w:rFonts w:ascii="Times New Roman" w:hAnsi="Times New Roman" w:cs="Times New Roman"/>
          <w:sz w:val="28"/>
          <w:szCs w:val="28"/>
        </w:rPr>
        <w:t>Магритте</w:t>
      </w:r>
      <w:proofErr w:type="spellEnd"/>
      <w:r w:rsidR="00193751">
        <w:rPr>
          <w:rFonts w:ascii="Times New Roman" w:hAnsi="Times New Roman" w:cs="Times New Roman"/>
          <w:sz w:val="28"/>
          <w:szCs w:val="28"/>
        </w:rPr>
        <w:t>.</w:t>
      </w:r>
    </w:p>
    <w:p w14:paraId="70AD73B0" w14:textId="77777777" w:rsidR="00D130DA" w:rsidRDefault="00D130DA" w:rsidP="000F6A05">
      <w:pPr>
        <w:pStyle w:val="a3"/>
        <w:spacing w:before="40" w:after="40" w:line="240" w:lineRule="auto"/>
        <w:ind w:left="1134" w:right="1134"/>
        <w:jc w:val="both"/>
        <w:rPr>
          <w:rFonts w:ascii="Times New Roman" w:hAnsi="Times New Roman" w:cs="Times New Roman"/>
          <w:sz w:val="28"/>
          <w:szCs w:val="28"/>
        </w:rPr>
      </w:pPr>
      <w:r>
        <w:rPr>
          <w:rFonts w:ascii="Times New Roman" w:hAnsi="Times New Roman" w:cs="Times New Roman"/>
          <w:sz w:val="28"/>
          <w:szCs w:val="28"/>
        </w:rPr>
        <w:t xml:space="preserve">     Этот художник в свое время не только совершил прорыв в области художественного искусства, но и показал, как с помощью живописи можно проникнуть в глубины психологии.</w:t>
      </w:r>
    </w:p>
    <w:p w14:paraId="493C1E26" w14:textId="77777777" w:rsidR="00322431" w:rsidRDefault="00322431" w:rsidP="000F6A05">
      <w:pPr>
        <w:pStyle w:val="a3"/>
        <w:spacing w:before="40" w:after="40" w:line="240" w:lineRule="auto"/>
        <w:ind w:left="1134" w:right="1134"/>
        <w:jc w:val="both"/>
        <w:rPr>
          <w:rFonts w:ascii="Times New Roman" w:hAnsi="Times New Roman" w:cs="Times New Roman"/>
          <w:sz w:val="28"/>
          <w:szCs w:val="28"/>
        </w:rPr>
      </w:pPr>
      <w:r>
        <w:rPr>
          <w:rFonts w:ascii="Times New Roman" w:hAnsi="Times New Roman" w:cs="Times New Roman"/>
          <w:sz w:val="28"/>
          <w:szCs w:val="28"/>
        </w:rPr>
        <w:t xml:space="preserve">     Первым этапом занятий становится знакомство обучающихся с жизнью и творчеством этого художника. Обзор картин позволяет им с помощью живописи раскрыть свои мысли, понять, что они чувствуют, осознать свои эмоции.</w:t>
      </w:r>
    </w:p>
    <w:p w14:paraId="225D7159" w14:textId="77777777" w:rsidR="004958BE" w:rsidRDefault="004958BE" w:rsidP="000F6A05">
      <w:pPr>
        <w:pStyle w:val="a3"/>
        <w:jc w:val="both"/>
        <w:rPr>
          <w:rFonts w:ascii="Times New Roman" w:hAnsi="Times New Roman" w:cs="Times New Roman"/>
          <w:sz w:val="28"/>
          <w:szCs w:val="28"/>
        </w:rPr>
      </w:pPr>
    </w:p>
    <w:p w14:paraId="75D21921" w14:textId="77777777" w:rsidR="004958BE" w:rsidRDefault="004958BE" w:rsidP="000F6A05">
      <w:pPr>
        <w:pStyle w:val="a3"/>
        <w:jc w:val="both"/>
        <w:rPr>
          <w:rFonts w:ascii="Times New Roman" w:hAnsi="Times New Roman" w:cs="Times New Roman"/>
          <w:sz w:val="28"/>
          <w:szCs w:val="28"/>
        </w:rPr>
      </w:pPr>
    </w:p>
    <w:p w14:paraId="181AF0DD" w14:textId="77777777" w:rsidR="004958BE" w:rsidRDefault="004958BE" w:rsidP="000F6A05">
      <w:pPr>
        <w:pStyle w:val="a3"/>
        <w:jc w:val="both"/>
        <w:rPr>
          <w:rFonts w:ascii="Times New Roman" w:hAnsi="Times New Roman" w:cs="Times New Roman"/>
          <w:sz w:val="28"/>
          <w:szCs w:val="28"/>
        </w:rPr>
      </w:pPr>
    </w:p>
    <w:p w14:paraId="5C971B16" w14:textId="77777777" w:rsidR="004958BE" w:rsidRDefault="004958BE" w:rsidP="000F6A05">
      <w:pPr>
        <w:pStyle w:val="a3"/>
        <w:jc w:val="both"/>
        <w:rPr>
          <w:rFonts w:ascii="Times New Roman" w:hAnsi="Times New Roman" w:cs="Times New Roman"/>
          <w:sz w:val="28"/>
          <w:szCs w:val="28"/>
        </w:rPr>
      </w:pPr>
    </w:p>
    <w:p w14:paraId="2BF6FBCD" w14:textId="77777777" w:rsidR="004958BE" w:rsidRDefault="004958BE" w:rsidP="000F6A05">
      <w:pPr>
        <w:pStyle w:val="a3"/>
        <w:jc w:val="both"/>
        <w:rPr>
          <w:rFonts w:ascii="Times New Roman" w:hAnsi="Times New Roman" w:cs="Times New Roman"/>
          <w:sz w:val="28"/>
          <w:szCs w:val="28"/>
        </w:rPr>
      </w:pPr>
    </w:p>
    <w:p w14:paraId="3D26B506" w14:textId="77777777" w:rsidR="004958BE" w:rsidRDefault="004958BE" w:rsidP="000F6A05">
      <w:pPr>
        <w:pStyle w:val="a3"/>
        <w:jc w:val="both"/>
        <w:rPr>
          <w:rFonts w:ascii="Times New Roman" w:hAnsi="Times New Roman" w:cs="Times New Roman"/>
          <w:sz w:val="28"/>
          <w:szCs w:val="28"/>
        </w:rPr>
      </w:pPr>
    </w:p>
    <w:p w14:paraId="10FB80F2" w14:textId="77777777" w:rsidR="004958BE" w:rsidRDefault="004958BE" w:rsidP="000F6A05">
      <w:pPr>
        <w:pStyle w:val="a3"/>
        <w:jc w:val="both"/>
        <w:rPr>
          <w:rFonts w:ascii="Times New Roman" w:hAnsi="Times New Roman" w:cs="Times New Roman"/>
          <w:sz w:val="28"/>
          <w:szCs w:val="28"/>
        </w:rPr>
      </w:pPr>
    </w:p>
    <w:p w14:paraId="1B8E8E9F" w14:textId="77777777" w:rsidR="00322431" w:rsidRDefault="000A0799" w:rsidP="001F1F4E">
      <w:pPr>
        <w:pStyle w:val="a3"/>
        <w:jc w:val="center"/>
        <w:rPr>
          <w:rFonts w:ascii="Times New Roman" w:hAnsi="Times New Roman" w:cs="Times New Roman"/>
          <w:sz w:val="28"/>
          <w:szCs w:val="28"/>
        </w:rPr>
      </w:pPr>
      <w:r w:rsidRPr="000A0799">
        <w:rPr>
          <w:rFonts w:ascii="Times New Roman" w:hAnsi="Times New Roman" w:cs="Times New Roman"/>
          <w:noProof/>
          <w:sz w:val="28"/>
          <w:szCs w:val="28"/>
          <w:lang w:eastAsia="ru-RU"/>
        </w:rPr>
        <w:lastRenderedPageBreak/>
        <w:drawing>
          <wp:inline distT="0" distB="0" distL="0" distR="0" wp14:anchorId="6BC6514F" wp14:editId="322A263B">
            <wp:extent cx="2952750" cy="2453884"/>
            <wp:effectExtent l="0" t="0" r="0" b="3810"/>
            <wp:docPr id="1" name="Рисунок 1" descr="C:\Users\siban\Desktop\Конкурс психолога\532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ban\Desktop\Конкурс психолога\5327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9453" cy="2459455"/>
                    </a:xfrm>
                    <a:prstGeom prst="rect">
                      <a:avLst/>
                    </a:prstGeom>
                    <a:noFill/>
                    <a:ln>
                      <a:noFill/>
                    </a:ln>
                  </pic:spPr>
                </pic:pic>
              </a:graphicData>
            </a:graphic>
          </wp:inline>
        </w:drawing>
      </w:r>
    </w:p>
    <w:p w14:paraId="470220E9" w14:textId="77777777" w:rsidR="000A0799" w:rsidRDefault="000A0799" w:rsidP="001F1F4E">
      <w:pPr>
        <w:pStyle w:val="a3"/>
        <w:tabs>
          <w:tab w:val="left" w:pos="3210"/>
        </w:tabs>
        <w:jc w:val="center"/>
        <w:rPr>
          <w:rFonts w:ascii="Times New Roman" w:hAnsi="Times New Roman" w:cs="Times New Roman"/>
          <w:sz w:val="24"/>
          <w:szCs w:val="24"/>
        </w:rPr>
      </w:pPr>
      <w:r w:rsidRPr="000A0799">
        <w:rPr>
          <w:rFonts w:ascii="Times New Roman" w:hAnsi="Times New Roman" w:cs="Times New Roman"/>
          <w:sz w:val="24"/>
          <w:szCs w:val="24"/>
        </w:rPr>
        <w:t>Рисунок 1.1</w:t>
      </w:r>
    </w:p>
    <w:p w14:paraId="37B5587F" w14:textId="77777777" w:rsidR="005748B3" w:rsidRDefault="005748B3" w:rsidP="000F6A05">
      <w:pPr>
        <w:pStyle w:val="a3"/>
        <w:tabs>
          <w:tab w:val="left" w:pos="3210"/>
        </w:tabs>
        <w:spacing w:before="40" w:after="40" w:line="240" w:lineRule="auto"/>
        <w:ind w:left="1134" w:right="1134"/>
        <w:jc w:val="both"/>
        <w:rPr>
          <w:rFonts w:ascii="Times New Roman" w:hAnsi="Times New Roman" w:cs="Times New Roman"/>
          <w:sz w:val="28"/>
          <w:szCs w:val="28"/>
        </w:rPr>
      </w:pPr>
      <w:r>
        <w:rPr>
          <w:rFonts w:ascii="Times New Roman" w:hAnsi="Times New Roman" w:cs="Times New Roman"/>
          <w:sz w:val="28"/>
          <w:szCs w:val="28"/>
        </w:rPr>
        <w:t xml:space="preserve">     </w:t>
      </w:r>
      <w:r w:rsidR="000A0799">
        <w:rPr>
          <w:rFonts w:ascii="Times New Roman" w:hAnsi="Times New Roman" w:cs="Times New Roman"/>
          <w:sz w:val="28"/>
          <w:szCs w:val="28"/>
        </w:rPr>
        <w:t>Я предлагаю детям рассмотреть, что изображено на картине,</w:t>
      </w:r>
      <w:r>
        <w:rPr>
          <w:rFonts w:ascii="Times New Roman" w:hAnsi="Times New Roman" w:cs="Times New Roman"/>
          <w:sz w:val="28"/>
          <w:szCs w:val="28"/>
        </w:rPr>
        <w:t xml:space="preserve"> в данном случае мы видим полотно, которое называется «Чистые идеи». Мы узнаем,</w:t>
      </w:r>
      <w:r w:rsidR="000A0799">
        <w:rPr>
          <w:rFonts w:ascii="Times New Roman" w:hAnsi="Times New Roman" w:cs="Times New Roman"/>
          <w:sz w:val="28"/>
          <w:szCs w:val="28"/>
        </w:rPr>
        <w:t xml:space="preserve"> что хотел этим сказать художник</w:t>
      </w:r>
      <w:r>
        <w:rPr>
          <w:rFonts w:ascii="Times New Roman" w:hAnsi="Times New Roman" w:cs="Times New Roman"/>
          <w:sz w:val="28"/>
          <w:szCs w:val="28"/>
        </w:rPr>
        <w:t>, почему дал такое название своей картине</w:t>
      </w:r>
      <w:r w:rsidR="000A0799">
        <w:rPr>
          <w:rFonts w:ascii="Times New Roman" w:hAnsi="Times New Roman" w:cs="Times New Roman"/>
          <w:sz w:val="28"/>
          <w:szCs w:val="28"/>
        </w:rPr>
        <w:t xml:space="preserve">. </w:t>
      </w:r>
      <w:r w:rsidR="001F3970">
        <w:rPr>
          <w:rFonts w:ascii="Times New Roman" w:hAnsi="Times New Roman" w:cs="Times New Roman"/>
          <w:sz w:val="28"/>
          <w:szCs w:val="28"/>
        </w:rPr>
        <w:t xml:space="preserve">       </w:t>
      </w:r>
      <w:r w:rsidR="000A0799">
        <w:rPr>
          <w:rFonts w:ascii="Times New Roman" w:hAnsi="Times New Roman" w:cs="Times New Roman"/>
          <w:sz w:val="28"/>
          <w:szCs w:val="28"/>
        </w:rPr>
        <w:t xml:space="preserve">Выслушав мнение учащихся мы совместно с ними приходим к выводу, что самое главное </w:t>
      </w:r>
      <w:r>
        <w:rPr>
          <w:rFonts w:ascii="Times New Roman" w:hAnsi="Times New Roman" w:cs="Times New Roman"/>
          <w:sz w:val="28"/>
          <w:szCs w:val="28"/>
        </w:rPr>
        <w:t>в данной работе-это два полярных изображения: тяжелый камень и легкое облако. И вопреки всем законам физики облако поднимает камень над водой. Так и наши мысли могут нам помочь справиться со стрессовой ситуацией, главное, правильно их настроить.</w:t>
      </w:r>
    </w:p>
    <w:p w14:paraId="4310CF69" w14:textId="77777777" w:rsidR="004958BE" w:rsidRDefault="004958BE" w:rsidP="000F6A05">
      <w:pPr>
        <w:pStyle w:val="a3"/>
        <w:tabs>
          <w:tab w:val="left" w:pos="3210"/>
        </w:tabs>
        <w:jc w:val="both"/>
        <w:rPr>
          <w:rFonts w:ascii="Times New Roman" w:hAnsi="Times New Roman" w:cs="Times New Roman"/>
          <w:sz w:val="28"/>
          <w:szCs w:val="28"/>
        </w:rPr>
      </w:pPr>
    </w:p>
    <w:p w14:paraId="76F1CFB9" w14:textId="77777777" w:rsidR="004958BE" w:rsidRDefault="004958BE" w:rsidP="000F6A05">
      <w:pPr>
        <w:pStyle w:val="a3"/>
        <w:tabs>
          <w:tab w:val="left" w:pos="3210"/>
        </w:tabs>
        <w:jc w:val="both"/>
        <w:rPr>
          <w:rFonts w:ascii="Times New Roman" w:hAnsi="Times New Roman" w:cs="Times New Roman"/>
          <w:sz w:val="28"/>
          <w:szCs w:val="28"/>
        </w:rPr>
      </w:pPr>
    </w:p>
    <w:p w14:paraId="35BAF195" w14:textId="77777777" w:rsidR="004958BE" w:rsidRDefault="004958BE" w:rsidP="000F6A05">
      <w:pPr>
        <w:pStyle w:val="a3"/>
        <w:tabs>
          <w:tab w:val="left" w:pos="3210"/>
        </w:tabs>
        <w:jc w:val="both"/>
        <w:rPr>
          <w:rFonts w:ascii="Times New Roman" w:hAnsi="Times New Roman" w:cs="Times New Roman"/>
          <w:sz w:val="28"/>
          <w:szCs w:val="28"/>
        </w:rPr>
      </w:pPr>
    </w:p>
    <w:p w14:paraId="5FD2A0E4" w14:textId="77777777" w:rsidR="004958BE" w:rsidRDefault="004958BE" w:rsidP="000F6A05">
      <w:pPr>
        <w:pStyle w:val="a3"/>
        <w:tabs>
          <w:tab w:val="left" w:pos="3210"/>
        </w:tabs>
        <w:jc w:val="both"/>
        <w:rPr>
          <w:rFonts w:ascii="Times New Roman" w:hAnsi="Times New Roman" w:cs="Times New Roman"/>
          <w:sz w:val="28"/>
          <w:szCs w:val="28"/>
        </w:rPr>
      </w:pPr>
    </w:p>
    <w:p w14:paraId="2E733AC6" w14:textId="77777777" w:rsidR="004958BE" w:rsidRDefault="004958BE" w:rsidP="000F6A05">
      <w:pPr>
        <w:pStyle w:val="a3"/>
        <w:tabs>
          <w:tab w:val="left" w:pos="3210"/>
        </w:tabs>
        <w:jc w:val="both"/>
        <w:rPr>
          <w:rFonts w:ascii="Times New Roman" w:hAnsi="Times New Roman" w:cs="Times New Roman"/>
          <w:sz w:val="28"/>
          <w:szCs w:val="28"/>
        </w:rPr>
      </w:pPr>
    </w:p>
    <w:p w14:paraId="15A27FA5" w14:textId="77777777" w:rsidR="004958BE" w:rsidRDefault="004958BE" w:rsidP="000F6A05">
      <w:pPr>
        <w:pStyle w:val="a3"/>
        <w:tabs>
          <w:tab w:val="left" w:pos="3210"/>
        </w:tabs>
        <w:jc w:val="both"/>
        <w:rPr>
          <w:rFonts w:ascii="Times New Roman" w:hAnsi="Times New Roman" w:cs="Times New Roman"/>
          <w:sz w:val="28"/>
          <w:szCs w:val="28"/>
        </w:rPr>
      </w:pPr>
    </w:p>
    <w:p w14:paraId="16079BE2" w14:textId="77777777" w:rsidR="004958BE" w:rsidRDefault="004958BE" w:rsidP="000F6A05">
      <w:pPr>
        <w:pStyle w:val="a3"/>
        <w:tabs>
          <w:tab w:val="left" w:pos="3210"/>
        </w:tabs>
        <w:jc w:val="both"/>
        <w:rPr>
          <w:rFonts w:ascii="Times New Roman" w:hAnsi="Times New Roman" w:cs="Times New Roman"/>
          <w:sz w:val="28"/>
          <w:szCs w:val="28"/>
        </w:rPr>
      </w:pPr>
    </w:p>
    <w:p w14:paraId="3CF3F6C2" w14:textId="77777777" w:rsidR="005748B3" w:rsidRDefault="005748B3" w:rsidP="000F6A05">
      <w:pPr>
        <w:pStyle w:val="a3"/>
        <w:tabs>
          <w:tab w:val="left" w:pos="3210"/>
        </w:tabs>
        <w:jc w:val="both"/>
        <w:rPr>
          <w:rFonts w:ascii="Times New Roman" w:hAnsi="Times New Roman" w:cs="Times New Roman"/>
          <w:sz w:val="28"/>
          <w:szCs w:val="28"/>
        </w:rPr>
      </w:pPr>
    </w:p>
    <w:p w14:paraId="764E3927" w14:textId="77777777" w:rsidR="001A47B3" w:rsidRDefault="00231EE0" w:rsidP="001F1F4E">
      <w:pPr>
        <w:pStyle w:val="a3"/>
        <w:tabs>
          <w:tab w:val="left" w:pos="3210"/>
        </w:tabs>
        <w:jc w:val="center"/>
        <w:rPr>
          <w:rFonts w:ascii="Times New Roman" w:hAnsi="Times New Roman" w:cs="Times New Roman"/>
          <w:sz w:val="24"/>
          <w:szCs w:val="24"/>
        </w:rPr>
      </w:pPr>
      <w:r w:rsidRPr="00231EE0">
        <w:rPr>
          <w:rFonts w:ascii="Times New Roman" w:hAnsi="Times New Roman" w:cs="Times New Roman"/>
          <w:noProof/>
          <w:sz w:val="28"/>
          <w:szCs w:val="28"/>
          <w:lang w:eastAsia="ru-RU"/>
        </w:rPr>
        <w:lastRenderedPageBreak/>
        <w:drawing>
          <wp:inline distT="0" distB="0" distL="0" distR="0" wp14:anchorId="160979E1" wp14:editId="04957B6B">
            <wp:extent cx="2345407" cy="2847624"/>
            <wp:effectExtent l="0" t="0" r="0" b="0"/>
            <wp:docPr id="4" name="Рисунок 4" descr="C:\Users\siban\Desktop\Конкурс психолога\Февраль Статья 23 (3.2) Рене Магритт. Биография, картины. «Большая семь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ban\Desktop\Конкурс психолога\Февраль Статья 23 (3.2) Рене Магритт. Биография, картины. «Большая семья».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0786" cy="2854155"/>
                    </a:xfrm>
                    <a:prstGeom prst="rect">
                      <a:avLst/>
                    </a:prstGeom>
                    <a:noFill/>
                    <a:ln>
                      <a:noFill/>
                    </a:ln>
                  </pic:spPr>
                </pic:pic>
              </a:graphicData>
            </a:graphic>
          </wp:inline>
        </w:drawing>
      </w:r>
      <w:r w:rsidR="001A47B3" w:rsidRPr="000A0799">
        <w:rPr>
          <w:rFonts w:ascii="Times New Roman" w:hAnsi="Times New Roman" w:cs="Times New Roman"/>
          <w:sz w:val="28"/>
          <w:szCs w:val="28"/>
        </w:rPr>
        <w:br/>
      </w:r>
      <w:r>
        <w:rPr>
          <w:rFonts w:ascii="Times New Roman" w:hAnsi="Times New Roman" w:cs="Times New Roman"/>
          <w:sz w:val="24"/>
          <w:szCs w:val="24"/>
        </w:rPr>
        <w:t>Рисунок 1.2</w:t>
      </w:r>
    </w:p>
    <w:p w14:paraId="31F394B7" w14:textId="77777777" w:rsidR="00231EE0" w:rsidRPr="00231EE0" w:rsidRDefault="00231EE0" w:rsidP="000F6A05">
      <w:pPr>
        <w:pStyle w:val="a3"/>
        <w:tabs>
          <w:tab w:val="left" w:pos="3210"/>
        </w:tabs>
        <w:jc w:val="both"/>
        <w:rPr>
          <w:rFonts w:ascii="Times New Roman" w:hAnsi="Times New Roman" w:cs="Times New Roman"/>
          <w:sz w:val="24"/>
          <w:szCs w:val="24"/>
        </w:rPr>
      </w:pPr>
    </w:p>
    <w:p w14:paraId="689CFA95" w14:textId="77777777" w:rsidR="00500445" w:rsidRDefault="0027276D" w:rsidP="000F6A05">
      <w:pPr>
        <w:pStyle w:val="a3"/>
        <w:spacing w:before="40" w:after="40" w:line="240" w:lineRule="auto"/>
        <w:ind w:left="1134" w:right="1134"/>
        <w:jc w:val="both"/>
        <w:rPr>
          <w:rFonts w:ascii="Times New Roman" w:hAnsi="Times New Roman" w:cs="Times New Roman"/>
          <w:sz w:val="28"/>
          <w:szCs w:val="28"/>
        </w:rPr>
      </w:pPr>
      <w:r>
        <w:rPr>
          <w:rFonts w:ascii="Times New Roman" w:hAnsi="Times New Roman" w:cs="Times New Roman"/>
          <w:sz w:val="28"/>
          <w:szCs w:val="28"/>
        </w:rPr>
        <w:t xml:space="preserve">     </w:t>
      </w:r>
      <w:r w:rsidR="00AE067A">
        <w:rPr>
          <w:rFonts w:ascii="Times New Roman" w:hAnsi="Times New Roman" w:cs="Times New Roman"/>
          <w:sz w:val="28"/>
          <w:szCs w:val="28"/>
        </w:rPr>
        <w:t>Если первая картина помогает нам постичь силу положительных мыслей, то полотно «Большая семья»</w:t>
      </w:r>
      <w:r w:rsidR="00E054E5">
        <w:rPr>
          <w:rFonts w:ascii="Times New Roman" w:hAnsi="Times New Roman" w:cs="Times New Roman"/>
          <w:sz w:val="28"/>
          <w:szCs w:val="28"/>
        </w:rPr>
        <w:t xml:space="preserve"> открывает </w:t>
      </w:r>
      <w:r>
        <w:rPr>
          <w:rFonts w:ascii="Times New Roman" w:hAnsi="Times New Roman" w:cs="Times New Roman"/>
          <w:sz w:val="28"/>
          <w:szCs w:val="28"/>
        </w:rPr>
        <w:t>перед нами возможность почувствовать, что даже в момент самой грозной бури внутри можно сохранить спокойствие и умиротворение. Учащиеся, рассматривая парящую птицу цвета ясного неба, которая контрастирует с темным фоном</w:t>
      </w:r>
      <w:r w:rsidR="0079509C">
        <w:rPr>
          <w:rFonts w:ascii="Times New Roman" w:hAnsi="Times New Roman" w:cs="Times New Roman"/>
          <w:sz w:val="28"/>
          <w:szCs w:val="28"/>
        </w:rPr>
        <w:t>, понимают, что человеческий разум, его сознание и душа подобны этой птице, также и тяжелые серые облака, тугие морские волны вполне создают картину окружающего мира, который зачастую бывает несправедлив к человеку, и к ре</w:t>
      </w:r>
      <w:r w:rsidR="008317D0">
        <w:rPr>
          <w:rFonts w:ascii="Times New Roman" w:hAnsi="Times New Roman" w:cs="Times New Roman"/>
          <w:sz w:val="28"/>
          <w:szCs w:val="28"/>
        </w:rPr>
        <w:t xml:space="preserve">бенку особенно. </w:t>
      </w:r>
    </w:p>
    <w:p w14:paraId="6946189E" w14:textId="77777777" w:rsidR="00AF5812" w:rsidRDefault="00500445" w:rsidP="000F6A05">
      <w:pPr>
        <w:pStyle w:val="a3"/>
        <w:spacing w:before="40" w:after="40" w:line="240" w:lineRule="auto"/>
        <w:ind w:left="1134" w:right="1134"/>
        <w:jc w:val="both"/>
        <w:rPr>
          <w:rFonts w:ascii="Times New Roman" w:hAnsi="Times New Roman" w:cs="Times New Roman"/>
          <w:sz w:val="28"/>
          <w:szCs w:val="28"/>
        </w:rPr>
      </w:pPr>
      <w:r>
        <w:rPr>
          <w:rFonts w:ascii="Times New Roman" w:hAnsi="Times New Roman" w:cs="Times New Roman"/>
          <w:sz w:val="28"/>
          <w:szCs w:val="28"/>
        </w:rPr>
        <w:t xml:space="preserve">    </w:t>
      </w:r>
      <w:r w:rsidR="008317D0">
        <w:rPr>
          <w:rFonts w:ascii="Times New Roman" w:hAnsi="Times New Roman" w:cs="Times New Roman"/>
          <w:sz w:val="28"/>
          <w:szCs w:val="28"/>
        </w:rPr>
        <w:t xml:space="preserve">Именно в этот момент, когда учащиеся рассуждают о том, что видят на картине, происходит принятие тех факторов, что в каждом из нас живет сила спокойствия, которая помогает нам </w:t>
      </w:r>
      <w:r>
        <w:rPr>
          <w:rFonts w:ascii="Times New Roman" w:hAnsi="Times New Roman" w:cs="Times New Roman"/>
          <w:sz w:val="28"/>
          <w:szCs w:val="28"/>
        </w:rPr>
        <w:t>держаться крепко на своем месте и никакая внештатная ситуация не сможет разрушить силу духа.</w:t>
      </w:r>
    </w:p>
    <w:p w14:paraId="412B5438" w14:textId="77777777" w:rsidR="008317D0" w:rsidRDefault="008317D0" w:rsidP="000F6A05">
      <w:pPr>
        <w:pStyle w:val="a3"/>
        <w:jc w:val="both"/>
        <w:rPr>
          <w:rFonts w:ascii="Times New Roman" w:hAnsi="Times New Roman" w:cs="Times New Roman"/>
          <w:sz w:val="28"/>
          <w:szCs w:val="28"/>
        </w:rPr>
      </w:pPr>
    </w:p>
    <w:p w14:paraId="364AB49F" w14:textId="77777777" w:rsidR="008317D0" w:rsidRDefault="008317D0" w:rsidP="001F1F4E">
      <w:pPr>
        <w:pStyle w:val="a3"/>
        <w:jc w:val="center"/>
        <w:rPr>
          <w:rFonts w:ascii="Times New Roman" w:hAnsi="Times New Roman" w:cs="Times New Roman"/>
          <w:sz w:val="28"/>
          <w:szCs w:val="28"/>
        </w:rPr>
      </w:pPr>
      <w:r w:rsidRPr="008317D0">
        <w:rPr>
          <w:rFonts w:ascii="Times New Roman" w:hAnsi="Times New Roman" w:cs="Times New Roman"/>
          <w:noProof/>
          <w:sz w:val="28"/>
          <w:szCs w:val="28"/>
          <w:lang w:eastAsia="ru-RU"/>
        </w:rPr>
        <w:lastRenderedPageBreak/>
        <w:drawing>
          <wp:inline distT="0" distB="0" distL="0" distR="0" wp14:anchorId="75AC60B4" wp14:editId="7106D95E">
            <wp:extent cx="2387600" cy="3246526"/>
            <wp:effectExtent l="0" t="0" r="0" b="0"/>
            <wp:docPr id="7" name="Рисунок 7" descr="C:\Users\siban\Desktop\Конкурс психолога\635465@2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ban\Desktop\Конкурс психолога\635465@2x.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2287" cy="3252900"/>
                    </a:xfrm>
                    <a:prstGeom prst="rect">
                      <a:avLst/>
                    </a:prstGeom>
                    <a:noFill/>
                    <a:ln>
                      <a:noFill/>
                    </a:ln>
                  </pic:spPr>
                </pic:pic>
              </a:graphicData>
            </a:graphic>
          </wp:inline>
        </w:drawing>
      </w:r>
    </w:p>
    <w:p w14:paraId="6B000E27" w14:textId="77777777" w:rsidR="00AF5812" w:rsidRDefault="008317D0" w:rsidP="000F6A05">
      <w:pPr>
        <w:pStyle w:val="a3"/>
        <w:tabs>
          <w:tab w:val="left" w:pos="4620"/>
        </w:tabs>
        <w:jc w:val="both"/>
        <w:rPr>
          <w:rFonts w:ascii="Times New Roman" w:hAnsi="Times New Roman" w:cs="Times New Roman"/>
          <w:sz w:val="28"/>
          <w:szCs w:val="28"/>
        </w:rPr>
      </w:pPr>
      <w:r>
        <w:rPr>
          <w:rFonts w:ascii="Times New Roman" w:hAnsi="Times New Roman" w:cs="Times New Roman"/>
          <w:sz w:val="28"/>
          <w:szCs w:val="28"/>
        </w:rPr>
        <w:tab/>
      </w:r>
      <w:r w:rsidRPr="008317D0">
        <w:rPr>
          <w:rFonts w:ascii="Times New Roman" w:hAnsi="Times New Roman" w:cs="Times New Roman"/>
          <w:sz w:val="24"/>
          <w:szCs w:val="28"/>
        </w:rPr>
        <w:t>Рисунок 1.3</w:t>
      </w:r>
    </w:p>
    <w:p w14:paraId="7C2BD890" w14:textId="77777777" w:rsidR="00AF5812" w:rsidRDefault="00AF5812" w:rsidP="000F6A05">
      <w:pPr>
        <w:pStyle w:val="a3"/>
        <w:jc w:val="both"/>
        <w:rPr>
          <w:rFonts w:ascii="Times New Roman" w:hAnsi="Times New Roman" w:cs="Times New Roman"/>
          <w:sz w:val="28"/>
          <w:szCs w:val="28"/>
        </w:rPr>
      </w:pPr>
    </w:p>
    <w:p w14:paraId="392009D1" w14:textId="77777777" w:rsidR="00AF5812" w:rsidRDefault="00424ABB" w:rsidP="000F6A05">
      <w:pPr>
        <w:pStyle w:val="a3"/>
        <w:spacing w:before="40" w:after="40" w:line="240" w:lineRule="auto"/>
        <w:ind w:left="1134" w:right="1134"/>
        <w:jc w:val="both"/>
        <w:rPr>
          <w:rFonts w:ascii="Times New Roman" w:hAnsi="Times New Roman" w:cs="Times New Roman"/>
          <w:sz w:val="28"/>
          <w:szCs w:val="28"/>
        </w:rPr>
      </w:pPr>
      <w:r>
        <w:rPr>
          <w:rFonts w:ascii="Times New Roman" w:hAnsi="Times New Roman" w:cs="Times New Roman"/>
          <w:sz w:val="28"/>
          <w:szCs w:val="28"/>
        </w:rPr>
        <w:t xml:space="preserve">     </w:t>
      </w:r>
      <w:r w:rsidR="00500445">
        <w:rPr>
          <w:rFonts w:ascii="Times New Roman" w:hAnsi="Times New Roman" w:cs="Times New Roman"/>
          <w:sz w:val="28"/>
          <w:szCs w:val="28"/>
        </w:rPr>
        <w:t xml:space="preserve">Особенный интерес у учащихся вызывает картина </w:t>
      </w:r>
      <w:proofErr w:type="spellStart"/>
      <w:r w:rsidR="00500445">
        <w:rPr>
          <w:rFonts w:ascii="Times New Roman" w:hAnsi="Times New Roman" w:cs="Times New Roman"/>
          <w:sz w:val="28"/>
          <w:szCs w:val="28"/>
        </w:rPr>
        <w:t>Магритта</w:t>
      </w:r>
      <w:proofErr w:type="spellEnd"/>
      <w:r w:rsidR="00500445">
        <w:rPr>
          <w:rFonts w:ascii="Times New Roman" w:hAnsi="Times New Roman" w:cs="Times New Roman"/>
          <w:sz w:val="28"/>
          <w:szCs w:val="28"/>
        </w:rPr>
        <w:t xml:space="preserve"> «Принцип удовольствия». На полотне изображен человек в стильном костюме, но вместо головы у него светящийся солнечный диск. При разборе этой картины мы </w:t>
      </w:r>
      <w:r>
        <w:rPr>
          <w:rFonts w:ascii="Times New Roman" w:hAnsi="Times New Roman" w:cs="Times New Roman"/>
          <w:sz w:val="28"/>
          <w:szCs w:val="28"/>
        </w:rPr>
        <w:t xml:space="preserve">постепенно понимаем, что нам открывается наше естественное желание-достичь своих целей, дойти до высот, стать теми, кем мы мечтаем. Зачастую страх не найти себя и свое призвание ранит неокрепшую психику подростка, что впоследствии приводит к стрессу. </w:t>
      </w:r>
    </w:p>
    <w:p w14:paraId="1D257A5C" w14:textId="77777777" w:rsidR="00424ABB" w:rsidRDefault="00424ABB" w:rsidP="000F6A05">
      <w:pPr>
        <w:pStyle w:val="a3"/>
        <w:spacing w:before="40" w:after="40" w:line="240" w:lineRule="auto"/>
        <w:ind w:left="1134" w:right="1134"/>
        <w:jc w:val="both"/>
        <w:rPr>
          <w:rFonts w:ascii="Times New Roman" w:hAnsi="Times New Roman" w:cs="Times New Roman"/>
          <w:sz w:val="28"/>
          <w:szCs w:val="28"/>
        </w:rPr>
      </w:pPr>
      <w:r>
        <w:rPr>
          <w:rFonts w:ascii="Times New Roman" w:hAnsi="Times New Roman" w:cs="Times New Roman"/>
          <w:sz w:val="28"/>
          <w:szCs w:val="28"/>
        </w:rPr>
        <w:t xml:space="preserve">     Именно благодаря детальному рассмотрению данной картины мы совместно с учащимися приходим к выводу, что каждый человек несет в себе неуга</w:t>
      </w:r>
      <w:r w:rsidR="00E17BED">
        <w:rPr>
          <w:rFonts w:ascii="Times New Roman" w:hAnsi="Times New Roman" w:cs="Times New Roman"/>
          <w:sz w:val="28"/>
          <w:szCs w:val="28"/>
        </w:rPr>
        <w:t>сающий свет, силу возможности достичь своей цели, а, главное, силу большой веры в себя.</w:t>
      </w:r>
    </w:p>
    <w:p w14:paraId="41D3D052" w14:textId="77777777" w:rsidR="00E17BED" w:rsidRDefault="00E17BED" w:rsidP="000F6A05">
      <w:pPr>
        <w:pStyle w:val="a3"/>
        <w:jc w:val="both"/>
        <w:rPr>
          <w:rFonts w:ascii="Times New Roman" w:hAnsi="Times New Roman" w:cs="Times New Roman"/>
          <w:sz w:val="28"/>
          <w:szCs w:val="28"/>
        </w:rPr>
      </w:pPr>
    </w:p>
    <w:p w14:paraId="75EBBCC4" w14:textId="77777777" w:rsidR="00E17BED" w:rsidRDefault="00E17BED" w:rsidP="001F1F4E">
      <w:pPr>
        <w:pStyle w:val="a3"/>
        <w:jc w:val="center"/>
        <w:rPr>
          <w:rFonts w:ascii="Times New Roman" w:hAnsi="Times New Roman" w:cs="Times New Roman"/>
          <w:sz w:val="28"/>
          <w:szCs w:val="28"/>
        </w:rPr>
      </w:pPr>
      <w:r w:rsidRPr="00E17BED">
        <w:rPr>
          <w:rFonts w:ascii="Times New Roman" w:hAnsi="Times New Roman" w:cs="Times New Roman"/>
          <w:noProof/>
          <w:sz w:val="28"/>
          <w:szCs w:val="28"/>
          <w:lang w:eastAsia="ru-RU"/>
        </w:rPr>
        <w:lastRenderedPageBreak/>
        <w:drawing>
          <wp:inline distT="0" distB="0" distL="0" distR="0" wp14:anchorId="2ECDCE48" wp14:editId="286F5F9F">
            <wp:extent cx="3524250" cy="2867862"/>
            <wp:effectExtent l="0" t="0" r="0" b="8890"/>
            <wp:docPr id="10" name="Рисунок 10" descr="C:\Users\siban\Desktop\Конкурс психолога\192609595_efff1f067172af9dcc52e20e9a2546c0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iban\Desktop\Конкурс психолога\192609595_efff1f067172af9dcc52e20e9a2546c0_8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2904" cy="2874904"/>
                    </a:xfrm>
                    <a:prstGeom prst="rect">
                      <a:avLst/>
                    </a:prstGeom>
                    <a:noFill/>
                    <a:ln>
                      <a:noFill/>
                    </a:ln>
                  </pic:spPr>
                </pic:pic>
              </a:graphicData>
            </a:graphic>
          </wp:inline>
        </w:drawing>
      </w:r>
    </w:p>
    <w:p w14:paraId="6FB5A961" w14:textId="77777777" w:rsidR="00AF5812" w:rsidRPr="00E17BED" w:rsidRDefault="00E17BED" w:rsidP="001F1F4E">
      <w:pPr>
        <w:pStyle w:val="a3"/>
        <w:tabs>
          <w:tab w:val="left" w:pos="4410"/>
        </w:tabs>
        <w:jc w:val="center"/>
        <w:rPr>
          <w:rFonts w:ascii="Times New Roman" w:hAnsi="Times New Roman" w:cs="Times New Roman"/>
          <w:sz w:val="24"/>
          <w:szCs w:val="24"/>
        </w:rPr>
      </w:pPr>
      <w:r>
        <w:rPr>
          <w:rFonts w:ascii="Times New Roman" w:hAnsi="Times New Roman" w:cs="Times New Roman"/>
          <w:sz w:val="24"/>
          <w:szCs w:val="24"/>
        </w:rPr>
        <w:t>Рисунок 1.4</w:t>
      </w:r>
    </w:p>
    <w:p w14:paraId="272FE9F2" w14:textId="77777777" w:rsidR="00AF5812" w:rsidRDefault="00AF5812" w:rsidP="000F6A05">
      <w:pPr>
        <w:pStyle w:val="a3"/>
        <w:jc w:val="both"/>
        <w:rPr>
          <w:rFonts w:ascii="Times New Roman" w:hAnsi="Times New Roman" w:cs="Times New Roman"/>
          <w:sz w:val="28"/>
          <w:szCs w:val="28"/>
        </w:rPr>
      </w:pPr>
    </w:p>
    <w:p w14:paraId="742EBE8E" w14:textId="77777777" w:rsidR="00482C32" w:rsidRDefault="00482C32" w:rsidP="000F6A05">
      <w:pPr>
        <w:pStyle w:val="a3"/>
        <w:spacing w:before="40" w:after="40" w:line="240" w:lineRule="auto"/>
        <w:ind w:left="1134" w:right="1134"/>
        <w:jc w:val="both"/>
        <w:rPr>
          <w:rFonts w:ascii="Times New Roman" w:hAnsi="Times New Roman" w:cs="Times New Roman"/>
          <w:sz w:val="28"/>
          <w:szCs w:val="28"/>
        </w:rPr>
      </w:pPr>
      <w:r>
        <w:rPr>
          <w:rFonts w:ascii="Times New Roman" w:hAnsi="Times New Roman" w:cs="Times New Roman"/>
          <w:sz w:val="28"/>
          <w:szCs w:val="28"/>
        </w:rPr>
        <w:t xml:space="preserve">     </w:t>
      </w:r>
      <w:r w:rsidR="00A50021">
        <w:rPr>
          <w:rFonts w:ascii="Times New Roman" w:hAnsi="Times New Roman" w:cs="Times New Roman"/>
          <w:sz w:val="28"/>
          <w:szCs w:val="28"/>
        </w:rPr>
        <w:t xml:space="preserve">«Голос крови», так назвал эту картину Рене Магритт, вложив в нее </w:t>
      </w:r>
      <w:r>
        <w:rPr>
          <w:rFonts w:ascii="Times New Roman" w:hAnsi="Times New Roman" w:cs="Times New Roman"/>
          <w:sz w:val="28"/>
          <w:szCs w:val="28"/>
        </w:rPr>
        <w:t>весь смысл духовной близости родителей и детей. Но так бывает не всегда, случается, что проблемы в семье влекут за собой стрессы у подростков.</w:t>
      </w:r>
    </w:p>
    <w:p w14:paraId="40513F07" w14:textId="77777777" w:rsidR="00482C32" w:rsidRDefault="00482C32" w:rsidP="000F6A05">
      <w:pPr>
        <w:pStyle w:val="a3"/>
        <w:spacing w:before="40" w:after="40" w:line="240" w:lineRule="auto"/>
        <w:ind w:left="1134" w:right="1134"/>
        <w:jc w:val="both"/>
        <w:rPr>
          <w:rFonts w:ascii="Times New Roman" w:hAnsi="Times New Roman" w:cs="Times New Roman"/>
          <w:sz w:val="28"/>
          <w:szCs w:val="28"/>
        </w:rPr>
      </w:pPr>
      <w:r>
        <w:rPr>
          <w:rFonts w:ascii="Times New Roman" w:hAnsi="Times New Roman" w:cs="Times New Roman"/>
          <w:sz w:val="28"/>
          <w:szCs w:val="28"/>
        </w:rPr>
        <w:t xml:space="preserve">      Однако семья-это все равно главнейшая сила, движущая человеком. </w:t>
      </w:r>
    </w:p>
    <w:p w14:paraId="07EBC9AF" w14:textId="77777777" w:rsidR="00482C32" w:rsidRDefault="00482C32" w:rsidP="000F6A05">
      <w:pPr>
        <w:pStyle w:val="a3"/>
        <w:spacing w:before="40" w:after="40" w:line="240" w:lineRule="auto"/>
        <w:ind w:left="1134" w:right="1134"/>
        <w:jc w:val="both"/>
        <w:rPr>
          <w:rFonts w:ascii="Times New Roman" w:hAnsi="Times New Roman" w:cs="Times New Roman"/>
          <w:sz w:val="28"/>
          <w:szCs w:val="28"/>
        </w:rPr>
      </w:pPr>
      <w:r>
        <w:rPr>
          <w:rFonts w:ascii="Times New Roman" w:hAnsi="Times New Roman" w:cs="Times New Roman"/>
          <w:sz w:val="28"/>
          <w:szCs w:val="28"/>
        </w:rPr>
        <w:t>В центре сюжета дерево, которое само по себе определяет общий мир взрослых и маленьких, родителей и детей, белый шар</w:t>
      </w:r>
      <w:r w:rsidR="002F5799">
        <w:rPr>
          <w:rFonts w:ascii="Times New Roman" w:hAnsi="Times New Roman" w:cs="Times New Roman"/>
          <w:sz w:val="28"/>
          <w:szCs w:val="28"/>
        </w:rPr>
        <w:t xml:space="preserve"> за верхней дверцей</w:t>
      </w:r>
      <w:r w:rsidR="00B65055">
        <w:rPr>
          <w:rFonts w:ascii="Times New Roman" w:hAnsi="Times New Roman" w:cs="Times New Roman"/>
          <w:sz w:val="28"/>
          <w:szCs w:val="28"/>
        </w:rPr>
        <w:t xml:space="preserve">-это сам человек, его сознание и возможности, не зря на этой картине человек имеет форму шара. В понимании художника шар-это планета, а, значит, человек включает в себя абсолютно все, он способен на многое, и, безусловно, к этому его готовит его семья. Нельзя не обратить внимание на </w:t>
      </w:r>
      <w:r w:rsidR="002F5799">
        <w:rPr>
          <w:rFonts w:ascii="Times New Roman" w:hAnsi="Times New Roman" w:cs="Times New Roman"/>
          <w:sz w:val="28"/>
          <w:szCs w:val="28"/>
        </w:rPr>
        <w:t>дом, который скрывается за другой дверцей, он уютный, в нем светятся окна, там явно будут рады пришедшему.</w:t>
      </w:r>
    </w:p>
    <w:p w14:paraId="7BA505C1" w14:textId="77777777" w:rsidR="002F5799" w:rsidRDefault="002F5799" w:rsidP="000F6A05">
      <w:pPr>
        <w:pStyle w:val="a3"/>
        <w:spacing w:before="40" w:after="40" w:line="240" w:lineRule="auto"/>
        <w:ind w:left="1134" w:right="1134"/>
        <w:jc w:val="both"/>
        <w:rPr>
          <w:rFonts w:ascii="Times New Roman" w:hAnsi="Times New Roman" w:cs="Times New Roman"/>
          <w:sz w:val="28"/>
          <w:szCs w:val="28"/>
        </w:rPr>
      </w:pPr>
      <w:r>
        <w:rPr>
          <w:rFonts w:ascii="Times New Roman" w:hAnsi="Times New Roman" w:cs="Times New Roman"/>
          <w:sz w:val="28"/>
          <w:szCs w:val="28"/>
        </w:rPr>
        <w:t xml:space="preserve">     Этот дом-это наш дом, дом, где ждут родители, где готовы поддержать, и всего-то надо постараться друг друга понять, чтобы достичь гармонии и избежать стресса.</w:t>
      </w:r>
    </w:p>
    <w:p w14:paraId="04DAAC63" w14:textId="77777777" w:rsidR="002F5799" w:rsidRDefault="002F5799" w:rsidP="000F6A05">
      <w:pPr>
        <w:pStyle w:val="a3"/>
        <w:spacing w:before="40" w:after="40" w:line="240" w:lineRule="auto"/>
        <w:ind w:left="1134" w:right="1134"/>
        <w:jc w:val="both"/>
        <w:rPr>
          <w:rFonts w:ascii="Times New Roman" w:hAnsi="Times New Roman" w:cs="Times New Roman"/>
          <w:sz w:val="28"/>
          <w:szCs w:val="28"/>
        </w:rPr>
      </w:pPr>
      <w:r>
        <w:rPr>
          <w:rFonts w:ascii="Times New Roman" w:hAnsi="Times New Roman" w:cs="Times New Roman"/>
          <w:sz w:val="28"/>
          <w:szCs w:val="28"/>
        </w:rPr>
        <w:t xml:space="preserve">     Данная картина как бы говорит нам о том, что мы имеем еще одну великую силу, силу семейных уз, которые помогают нам бороться с тревогами, которые несут нам радости, благодаря которым мы становимся той великой планетой в бескрайнем космосе под названием Жизнь.</w:t>
      </w:r>
    </w:p>
    <w:p w14:paraId="5413FB66" w14:textId="77777777" w:rsidR="004958BE" w:rsidRDefault="004958BE" w:rsidP="00482C32">
      <w:pPr>
        <w:pStyle w:val="a3"/>
        <w:rPr>
          <w:rFonts w:ascii="Times New Roman" w:hAnsi="Times New Roman" w:cs="Times New Roman"/>
          <w:sz w:val="28"/>
          <w:szCs w:val="28"/>
        </w:rPr>
      </w:pPr>
    </w:p>
    <w:p w14:paraId="1DA0630E" w14:textId="77777777" w:rsidR="004958BE" w:rsidRDefault="004958BE" w:rsidP="004958BE">
      <w:pPr>
        <w:pStyle w:val="a3"/>
        <w:jc w:val="center"/>
        <w:rPr>
          <w:rFonts w:ascii="Times New Roman" w:hAnsi="Times New Roman" w:cs="Times New Roman"/>
          <w:sz w:val="28"/>
          <w:szCs w:val="28"/>
        </w:rPr>
      </w:pPr>
    </w:p>
    <w:p w14:paraId="2D04D240" w14:textId="77777777" w:rsidR="004958BE" w:rsidRDefault="004958BE" w:rsidP="004958BE">
      <w:pPr>
        <w:pStyle w:val="a3"/>
        <w:jc w:val="center"/>
        <w:rPr>
          <w:rFonts w:ascii="Times New Roman" w:hAnsi="Times New Roman" w:cs="Times New Roman"/>
          <w:sz w:val="28"/>
          <w:szCs w:val="28"/>
        </w:rPr>
      </w:pPr>
    </w:p>
    <w:p w14:paraId="2D02A3A3" w14:textId="77777777" w:rsidR="004958BE" w:rsidRPr="00482C32" w:rsidRDefault="004958BE" w:rsidP="004958BE">
      <w:pPr>
        <w:pStyle w:val="a3"/>
        <w:jc w:val="center"/>
        <w:rPr>
          <w:rFonts w:ascii="Times New Roman" w:hAnsi="Times New Roman" w:cs="Times New Roman"/>
          <w:sz w:val="28"/>
          <w:szCs w:val="28"/>
        </w:rPr>
      </w:pPr>
      <w:r w:rsidRPr="004958BE">
        <w:rPr>
          <w:rFonts w:ascii="Times New Roman" w:hAnsi="Times New Roman" w:cs="Times New Roman"/>
          <w:noProof/>
          <w:sz w:val="28"/>
          <w:szCs w:val="28"/>
          <w:lang w:eastAsia="ru-RU"/>
        </w:rPr>
        <w:lastRenderedPageBreak/>
        <w:drawing>
          <wp:inline distT="0" distB="0" distL="0" distR="0" wp14:anchorId="53B42AD5" wp14:editId="41DBFF93">
            <wp:extent cx="3453824" cy="3581288"/>
            <wp:effectExtent l="0" t="0" r="0" b="635"/>
            <wp:docPr id="11" name="Рисунок 11" descr="C:\Users\siban\Desktop\Конкурс психолога\Человеческий удел--193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iban\Desktop\Конкурс психолога\Человеческий удел--1933_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3289" cy="3601471"/>
                    </a:xfrm>
                    <a:prstGeom prst="rect">
                      <a:avLst/>
                    </a:prstGeom>
                    <a:noFill/>
                    <a:ln>
                      <a:noFill/>
                    </a:ln>
                  </pic:spPr>
                </pic:pic>
              </a:graphicData>
            </a:graphic>
          </wp:inline>
        </w:drawing>
      </w:r>
    </w:p>
    <w:p w14:paraId="594C7B81" w14:textId="77777777" w:rsidR="00482C32" w:rsidRDefault="00046880" w:rsidP="00046880">
      <w:pPr>
        <w:pStyle w:val="a3"/>
        <w:jc w:val="center"/>
        <w:rPr>
          <w:rFonts w:ascii="Times New Roman" w:hAnsi="Times New Roman" w:cs="Times New Roman"/>
          <w:sz w:val="24"/>
          <w:szCs w:val="24"/>
        </w:rPr>
      </w:pPr>
      <w:r>
        <w:rPr>
          <w:rFonts w:ascii="Times New Roman" w:hAnsi="Times New Roman" w:cs="Times New Roman"/>
          <w:sz w:val="24"/>
          <w:szCs w:val="24"/>
        </w:rPr>
        <w:t>Рисунок 1.5</w:t>
      </w:r>
    </w:p>
    <w:p w14:paraId="662AF527" w14:textId="77777777" w:rsidR="00046880" w:rsidRPr="00046880" w:rsidRDefault="00046880" w:rsidP="00247C41">
      <w:pPr>
        <w:pStyle w:val="a3"/>
        <w:spacing w:before="40" w:after="40"/>
        <w:ind w:left="1134" w:right="1134"/>
        <w:jc w:val="both"/>
        <w:rPr>
          <w:rFonts w:ascii="Times New Roman" w:hAnsi="Times New Roman" w:cs="Times New Roman"/>
          <w:sz w:val="24"/>
          <w:szCs w:val="24"/>
        </w:rPr>
      </w:pPr>
    </w:p>
    <w:p w14:paraId="190BCB96" w14:textId="77777777" w:rsidR="00DF43D8" w:rsidRDefault="00DF43D8" w:rsidP="00247C41">
      <w:pPr>
        <w:spacing w:before="40" w:after="40" w:line="240" w:lineRule="auto"/>
        <w:ind w:left="1134" w:right="1134"/>
        <w:jc w:val="both"/>
        <w:rPr>
          <w:rFonts w:ascii="Times New Roman" w:hAnsi="Times New Roman" w:cs="Times New Roman"/>
          <w:sz w:val="28"/>
          <w:szCs w:val="28"/>
        </w:rPr>
      </w:pPr>
      <w:r>
        <w:rPr>
          <w:rFonts w:ascii="Times New Roman" w:hAnsi="Times New Roman" w:cs="Times New Roman"/>
          <w:sz w:val="28"/>
          <w:szCs w:val="28"/>
        </w:rPr>
        <w:t xml:space="preserve">     </w:t>
      </w:r>
      <w:r w:rsidR="00046880">
        <w:rPr>
          <w:rFonts w:ascii="Times New Roman" w:hAnsi="Times New Roman" w:cs="Times New Roman"/>
          <w:sz w:val="28"/>
          <w:szCs w:val="28"/>
        </w:rPr>
        <w:t>«Удел человеческий»</w:t>
      </w:r>
      <w:r w:rsidR="001F3970">
        <w:rPr>
          <w:rFonts w:ascii="Times New Roman" w:hAnsi="Times New Roman" w:cs="Times New Roman"/>
          <w:sz w:val="28"/>
          <w:szCs w:val="28"/>
        </w:rPr>
        <w:t>. Мы подошли к той картине, на основе которой и создана данная</w:t>
      </w:r>
      <w:r>
        <w:rPr>
          <w:rFonts w:ascii="Times New Roman" w:hAnsi="Times New Roman" w:cs="Times New Roman"/>
          <w:sz w:val="28"/>
          <w:szCs w:val="28"/>
        </w:rPr>
        <w:t xml:space="preserve"> методическая разработка. </w:t>
      </w:r>
    </w:p>
    <w:p w14:paraId="748DFAFA" w14:textId="77777777" w:rsidR="00DF43D8" w:rsidRDefault="00DF43D8" w:rsidP="00247C41">
      <w:pPr>
        <w:spacing w:before="40" w:after="40" w:line="240" w:lineRule="auto"/>
        <w:ind w:left="1134" w:right="1134"/>
        <w:jc w:val="both"/>
        <w:rPr>
          <w:rFonts w:ascii="Times New Roman" w:hAnsi="Times New Roman" w:cs="Times New Roman"/>
          <w:sz w:val="28"/>
          <w:szCs w:val="28"/>
        </w:rPr>
      </w:pPr>
      <w:r>
        <w:rPr>
          <w:rFonts w:ascii="Times New Roman" w:hAnsi="Times New Roman" w:cs="Times New Roman"/>
          <w:sz w:val="28"/>
          <w:szCs w:val="28"/>
        </w:rPr>
        <w:t xml:space="preserve">     Рене Магритт изобразил на полотне мольберт, стоящий перед окном. На первый взгляд кажется, что изображение на холсте детально повторяет ту картину, что развернулась за окном, но так ли это на самом деле?</w:t>
      </w:r>
    </w:p>
    <w:p w14:paraId="05E23F96" w14:textId="77777777" w:rsidR="00714A70" w:rsidRDefault="00DF43D8" w:rsidP="00247C41">
      <w:pPr>
        <w:spacing w:before="40" w:after="40" w:line="240" w:lineRule="auto"/>
        <w:ind w:left="1134" w:right="1134"/>
        <w:jc w:val="both"/>
        <w:rPr>
          <w:rFonts w:ascii="Times New Roman" w:hAnsi="Times New Roman" w:cs="Times New Roman"/>
          <w:sz w:val="28"/>
          <w:szCs w:val="28"/>
        </w:rPr>
      </w:pPr>
      <w:r>
        <w:rPr>
          <w:rFonts w:ascii="Times New Roman" w:hAnsi="Times New Roman" w:cs="Times New Roman"/>
          <w:sz w:val="28"/>
          <w:szCs w:val="28"/>
        </w:rPr>
        <w:t xml:space="preserve">     </w:t>
      </w:r>
      <w:r w:rsidR="001F3970">
        <w:rPr>
          <w:rFonts w:ascii="Times New Roman" w:hAnsi="Times New Roman" w:cs="Times New Roman"/>
          <w:sz w:val="28"/>
          <w:szCs w:val="28"/>
        </w:rPr>
        <w:t xml:space="preserve"> </w:t>
      </w:r>
      <w:r>
        <w:rPr>
          <w:rFonts w:ascii="Times New Roman" w:hAnsi="Times New Roman" w:cs="Times New Roman"/>
          <w:sz w:val="28"/>
          <w:szCs w:val="28"/>
        </w:rPr>
        <w:t>При обсуждении данного полотна учащиес</w:t>
      </w:r>
      <w:r w:rsidR="006C35AB">
        <w:rPr>
          <w:rFonts w:ascii="Times New Roman" w:hAnsi="Times New Roman" w:cs="Times New Roman"/>
          <w:sz w:val="28"/>
          <w:szCs w:val="28"/>
        </w:rPr>
        <w:t>я выдвигали как вполне обычные версии:</w:t>
      </w:r>
    </w:p>
    <w:p w14:paraId="53AE0D38" w14:textId="77777777" w:rsidR="006C35AB" w:rsidRDefault="006C35AB" w:rsidP="00247C41">
      <w:pPr>
        <w:pStyle w:val="a3"/>
        <w:numPr>
          <w:ilvl w:val="0"/>
          <w:numId w:val="3"/>
        </w:numPr>
        <w:spacing w:before="40" w:after="40" w:line="240" w:lineRule="auto"/>
        <w:ind w:left="1134" w:right="1134"/>
        <w:jc w:val="both"/>
        <w:rPr>
          <w:rFonts w:ascii="Times New Roman" w:hAnsi="Times New Roman" w:cs="Times New Roman"/>
          <w:sz w:val="28"/>
          <w:szCs w:val="28"/>
        </w:rPr>
      </w:pPr>
      <w:r>
        <w:rPr>
          <w:rFonts w:ascii="Times New Roman" w:hAnsi="Times New Roman" w:cs="Times New Roman"/>
          <w:sz w:val="28"/>
          <w:szCs w:val="28"/>
        </w:rPr>
        <w:t>За мольбертом та же самая картина, то же дерево, та же тропа.</w:t>
      </w:r>
    </w:p>
    <w:p w14:paraId="573E123B" w14:textId="77777777" w:rsidR="006C35AB" w:rsidRDefault="006C35AB" w:rsidP="00247C41">
      <w:pPr>
        <w:pStyle w:val="a3"/>
        <w:numPr>
          <w:ilvl w:val="0"/>
          <w:numId w:val="3"/>
        </w:numPr>
        <w:spacing w:before="40" w:after="40" w:line="240" w:lineRule="auto"/>
        <w:ind w:left="1134" w:right="1134"/>
        <w:jc w:val="both"/>
        <w:rPr>
          <w:rFonts w:ascii="Times New Roman" w:hAnsi="Times New Roman" w:cs="Times New Roman"/>
          <w:sz w:val="28"/>
          <w:szCs w:val="28"/>
        </w:rPr>
      </w:pPr>
      <w:r>
        <w:rPr>
          <w:rFonts w:ascii="Times New Roman" w:hAnsi="Times New Roman" w:cs="Times New Roman"/>
          <w:sz w:val="28"/>
          <w:szCs w:val="28"/>
        </w:rPr>
        <w:t>За мольбертом стоят люди, которых художник хотел забыть.</w:t>
      </w:r>
    </w:p>
    <w:p w14:paraId="034E4910" w14:textId="77777777" w:rsidR="006C35AB" w:rsidRDefault="006C35AB" w:rsidP="00247C41">
      <w:pPr>
        <w:pStyle w:val="a3"/>
        <w:numPr>
          <w:ilvl w:val="0"/>
          <w:numId w:val="3"/>
        </w:numPr>
        <w:spacing w:before="40" w:after="40" w:line="240" w:lineRule="auto"/>
        <w:ind w:left="1134" w:right="1134"/>
        <w:jc w:val="both"/>
        <w:rPr>
          <w:rFonts w:ascii="Times New Roman" w:hAnsi="Times New Roman" w:cs="Times New Roman"/>
          <w:sz w:val="28"/>
          <w:szCs w:val="28"/>
        </w:rPr>
      </w:pPr>
      <w:r>
        <w:rPr>
          <w:rFonts w:ascii="Times New Roman" w:hAnsi="Times New Roman" w:cs="Times New Roman"/>
          <w:sz w:val="28"/>
          <w:szCs w:val="28"/>
        </w:rPr>
        <w:t xml:space="preserve">За мольбертом либо разрушенный дом, либо пораженное молнией дерево. </w:t>
      </w:r>
    </w:p>
    <w:p w14:paraId="6D55A64E" w14:textId="77777777" w:rsidR="006C35AB" w:rsidRDefault="006C35AB" w:rsidP="00247C41">
      <w:pPr>
        <w:spacing w:before="40" w:after="40" w:line="240" w:lineRule="auto"/>
        <w:ind w:left="1134" w:right="1134"/>
        <w:jc w:val="both"/>
        <w:rPr>
          <w:rFonts w:ascii="Times New Roman" w:hAnsi="Times New Roman" w:cs="Times New Roman"/>
          <w:sz w:val="28"/>
          <w:szCs w:val="28"/>
        </w:rPr>
      </w:pPr>
      <w:r>
        <w:rPr>
          <w:rFonts w:ascii="Times New Roman" w:hAnsi="Times New Roman" w:cs="Times New Roman"/>
          <w:sz w:val="28"/>
          <w:szCs w:val="28"/>
        </w:rPr>
        <w:t xml:space="preserve">      Так и достаточно оригинальные:</w:t>
      </w:r>
    </w:p>
    <w:p w14:paraId="09D9E0B9" w14:textId="77777777" w:rsidR="006C35AB" w:rsidRDefault="006C35AB" w:rsidP="00247C41">
      <w:pPr>
        <w:pStyle w:val="a3"/>
        <w:numPr>
          <w:ilvl w:val="0"/>
          <w:numId w:val="4"/>
        </w:numPr>
        <w:spacing w:before="40" w:after="40" w:line="240" w:lineRule="auto"/>
        <w:ind w:left="1134" w:right="1134"/>
        <w:jc w:val="both"/>
        <w:rPr>
          <w:rFonts w:ascii="Times New Roman" w:hAnsi="Times New Roman" w:cs="Times New Roman"/>
          <w:sz w:val="28"/>
          <w:szCs w:val="28"/>
        </w:rPr>
      </w:pPr>
      <w:r>
        <w:rPr>
          <w:rFonts w:ascii="Times New Roman" w:hAnsi="Times New Roman" w:cs="Times New Roman"/>
          <w:sz w:val="28"/>
          <w:szCs w:val="28"/>
        </w:rPr>
        <w:t xml:space="preserve">За мольбертом стоит мать художника. Женщина ушла из жизни, когда Рене был маленьким мальчиком, и эта трагедия оставила на сердце художника след на всю жизнь, хотя он позднее все же смог закрыть этот </w:t>
      </w:r>
      <w:proofErr w:type="spellStart"/>
      <w:r>
        <w:rPr>
          <w:rFonts w:ascii="Times New Roman" w:hAnsi="Times New Roman" w:cs="Times New Roman"/>
          <w:sz w:val="28"/>
          <w:szCs w:val="28"/>
        </w:rPr>
        <w:t>гештальт</w:t>
      </w:r>
      <w:proofErr w:type="spellEnd"/>
      <w:r>
        <w:rPr>
          <w:rFonts w:ascii="Times New Roman" w:hAnsi="Times New Roman" w:cs="Times New Roman"/>
          <w:sz w:val="28"/>
          <w:szCs w:val="28"/>
        </w:rPr>
        <w:t>.</w:t>
      </w:r>
    </w:p>
    <w:p w14:paraId="068ED048" w14:textId="77777777" w:rsidR="006C35AB" w:rsidRDefault="006C35AB" w:rsidP="00247C41">
      <w:pPr>
        <w:pStyle w:val="a3"/>
        <w:numPr>
          <w:ilvl w:val="0"/>
          <w:numId w:val="4"/>
        </w:numPr>
        <w:spacing w:before="40" w:after="40" w:line="240" w:lineRule="auto"/>
        <w:ind w:left="1134" w:right="1134"/>
        <w:jc w:val="both"/>
        <w:rPr>
          <w:rFonts w:ascii="Times New Roman" w:hAnsi="Times New Roman" w:cs="Times New Roman"/>
          <w:sz w:val="28"/>
          <w:szCs w:val="28"/>
        </w:rPr>
      </w:pPr>
      <w:r>
        <w:rPr>
          <w:rFonts w:ascii="Times New Roman" w:hAnsi="Times New Roman" w:cs="Times New Roman"/>
          <w:sz w:val="28"/>
          <w:szCs w:val="28"/>
        </w:rPr>
        <w:t xml:space="preserve">Мольберта нет. На самом деле мы не можем найти золотую середину, и бросаемся в крайности, сами внушаем себе то, чего нет, или же напротив не хотим посмотреть глубже, и довольствуемся тем, что нам предоставляют. </w:t>
      </w:r>
    </w:p>
    <w:p w14:paraId="2FD9210A" w14:textId="77777777" w:rsidR="006C35AB" w:rsidRDefault="006C35AB" w:rsidP="000F6A05">
      <w:pPr>
        <w:spacing w:before="40" w:after="40" w:line="240" w:lineRule="auto"/>
        <w:ind w:right="1134"/>
        <w:jc w:val="both"/>
        <w:rPr>
          <w:rFonts w:ascii="Times New Roman" w:hAnsi="Times New Roman" w:cs="Times New Roman"/>
          <w:sz w:val="28"/>
          <w:szCs w:val="28"/>
        </w:rPr>
      </w:pPr>
    </w:p>
    <w:p w14:paraId="37D55007" w14:textId="77777777" w:rsidR="006C35AB" w:rsidRPr="006C35AB" w:rsidRDefault="006C35AB" w:rsidP="000F6A05">
      <w:pPr>
        <w:spacing w:before="40" w:after="40" w:line="240" w:lineRule="auto"/>
        <w:ind w:right="1134"/>
        <w:jc w:val="both"/>
        <w:rPr>
          <w:rFonts w:ascii="Times New Roman" w:hAnsi="Times New Roman" w:cs="Times New Roman"/>
          <w:sz w:val="28"/>
          <w:szCs w:val="28"/>
        </w:rPr>
      </w:pPr>
    </w:p>
    <w:p w14:paraId="0D6BFCC1" w14:textId="6BAE3276" w:rsidR="006C35AB" w:rsidRDefault="00CF62CC" w:rsidP="00247C41">
      <w:pPr>
        <w:pStyle w:val="a3"/>
        <w:spacing w:before="40" w:after="40" w:line="240" w:lineRule="auto"/>
        <w:ind w:leftChars="200" w:left="440" w:right="113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47C41">
        <w:rPr>
          <w:rFonts w:ascii="Times New Roman" w:hAnsi="Times New Roman" w:cs="Times New Roman"/>
          <w:sz w:val="28"/>
          <w:szCs w:val="28"/>
        </w:rPr>
        <w:t xml:space="preserve">   </w:t>
      </w:r>
      <w:r w:rsidR="000F6A05">
        <w:rPr>
          <w:rFonts w:ascii="Times New Roman" w:hAnsi="Times New Roman" w:cs="Times New Roman"/>
          <w:sz w:val="28"/>
          <w:szCs w:val="28"/>
        </w:rPr>
        <w:t>Одну</w:t>
      </w:r>
      <w:r w:rsidR="006C35AB">
        <w:rPr>
          <w:rFonts w:ascii="Times New Roman" w:hAnsi="Times New Roman" w:cs="Times New Roman"/>
          <w:sz w:val="28"/>
          <w:szCs w:val="28"/>
        </w:rPr>
        <w:t xml:space="preserve"> из самых эффектных и имеющих право на жизнь</w:t>
      </w:r>
      <w:r w:rsidR="000F6A05">
        <w:rPr>
          <w:rFonts w:ascii="Times New Roman" w:hAnsi="Times New Roman" w:cs="Times New Roman"/>
          <w:sz w:val="28"/>
          <w:szCs w:val="28"/>
        </w:rPr>
        <w:t xml:space="preserve"> версий</w:t>
      </w:r>
      <w:r w:rsidR="006C35AB">
        <w:rPr>
          <w:rFonts w:ascii="Times New Roman" w:hAnsi="Times New Roman" w:cs="Times New Roman"/>
          <w:sz w:val="28"/>
          <w:szCs w:val="28"/>
        </w:rPr>
        <w:t xml:space="preserve"> выд</w:t>
      </w:r>
      <w:bookmarkStart w:id="0" w:name="_GoBack"/>
      <w:bookmarkEnd w:id="0"/>
      <w:r w:rsidR="006C35AB">
        <w:rPr>
          <w:rFonts w:ascii="Times New Roman" w:hAnsi="Times New Roman" w:cs="Times New Roman"/>
          <w:sz w:val="28"/>
          <w:szCs w:val="28"/>
        </w:rPr>
        <w:t>вигает специалист, и звучит она так:</w:t>
      </w:r>
    </w:p>
    <w:p w14:paraId="02CC3449" w14:textId="2340DAE6" w:rsidR="006C35AB" w:rsidRPr="00E843FC" w:rsidRDefault="006C35AB" w:rsidP="00247C41">
      <w:pPr>
        <w:pStyle w:val="a3"/>
        <w:numPr>
          <w:ilvl w:val="0"/>
          <w:numId w:val="5"/>
        </w:numPr>
        <w:spacing w:before="40" w:after="40" w:line="240" w:lineRule="auto"/>
        <w:ind w:leftChars="200" w:left="800" w:right="1134"/>
        <w:jc w:val="both"/>
        <w:rPr>
          <w:rFonts w:ascii="Times New Roman" w:hAnsi="Times New Roman" w:cs="Times New Roman"/>
          <w:sz w:val="28"/>
          <w:szCs w:val="28"/>
        </w:rPr>
      </w:pPr>
      <w:r>
        <w:rPr>
          <w:rFonts w:ascii="Times New Roman" w:hAnsi="Times New Roman" w:cs="Times New Roman"/>
          <w:sz w:val="28"/>
          <w:szCs w:val="28"/>
        </w:rPr>
        <w:t xml:space="preserve"> </w:t>
      </w:r>
      <w:r w:rsidR="00247C41">
        <w:rPr>
          <w:rFonts w:ascii="Times New Roman" w:hAnsi="Times New Roman" w:cs="Times New Roman"/>
          <w:sz w:val="28"/>
          <w:szCs w:val="28"/>
        </w:rPr>
        <w:t xml:space="preserve"> </w:t>
      </w:r>
      <w:r>
        <w:rPr>
          <w:rFonts w:ascii="Times New Roman" w:hAnsi="Times New Roman" w:cs="Times New Roman"/>
          <w:sz w:val="28"/>
          <w:szCs w:val="28"/>
        </w:rPr>
        <w:t xml:space="preserve">Окна на картине нет. В комнате есть три стены и дверь. Художник решил прибегнуть к такому выходу, скорее всего, по бытовой причине, поскольку в планировку комнаты не входит размещение окна, художник «оживил» пространство с помощью его художественного воплощения на стене. Для этой же цели там присутствуют такие детали как карниз, шторы и мольберт, который создает иллюзию того, что окно настоящее. </w:t>
      </w:r>
    </w:p>
    <w:p w14:paraId="6EFE8286" w14:textId="26991D9F" w:rsidR="006C35AB" w:rsidRDefault="00CF62CC" w:rsidP="00247C41">
      <w:pPr>
        <w:pStyle w:val="a3"/>
        <w:spacing w:before="40" w:after="40" w:line="240" w:lineRule="auto"/>
        <w:ind w:leftChars="200" w:left="440" w:right="1134"/>
        <w:jc w:val="both"/>
        <w:rPr>
          <w:rFonts w:ascii="Times New Roman" w:hAnsi="Times New Roman" w:cs="Times New Roman"/>
          <w:sz w:val="28"/>
          <w:szCs w:val="28"/>
        </w:rPr>
      </w:pPr>
      <w:r>
        <w:rPr>
          <w:rFonts w:ascii="Times New Roman" w:hAnsi="Times New Roman" w:cs="Times New Roman"/>
          <w:sz w:val="28"/>
          <w:szCs w:val="28"/>
        </w:rPr>
        <w:t xml:space="preserve">     </w:t>
      </w:r>
      <w:r w:rsidR="00247C41">
        <w:rPr>
          <w:rFonts w:ascii="Times New Roman" w:hAnsi="Times New Roman" w:cs="Times New Roman"/>
          <w:sz w:val="28"/>
          <w:szCs w:val="28"/>
        </w:rPr>
        <w:t xml:space="preserve">   </w:t>
      </w:r>
      <w:r w:rsidR="006C35AB">
        <w:rPr>
          <w:rFonts w:ascii="Times New Roman" w:hAnsi="Times New Roman" w:cs="Times New Roman"/>
          <w:sz w:val="28"/>
          <w:szCs w:val="28"/>
        </w:rPr>
        <w:t xml:space="preserve">Как правило, </w:t>
      </w:r>
      <w:r w:rsidR="000F6A05">
        <w:rPr>
          <w:rFonts w:ascii="Times New Roman" w:hAnsi="Times New Roman" w:cs="Times New Roman"/>
          <w:sz w:val="28"/>
          <w:szCs w:val="28"/>
        </w:rPr>
        <w:t>учащиеся</w:t>
      </w:r>
      <w:r w:rsidR="006C35AB">
        <w:rPr>
          <w:rFonts w:ascii="Times New Roman" w:hAnsi="Times New Roman" w:cs="Times New Roman"/>
          <w:sz w:val="28"/>
          <w:szCs w:val="28"/>
        </w:rPr>
        <w:t xml:space="preserve"> бывают удивлены такой версией, это рождает волну обсуждения, которая действует на всех благоприятно, в какой-то степени участники становятся сами на некоторое время психологами, что позволяет и свои ситуации рассмотреть, с другой стороны.</w:t>
      </w:r>
    </w:p>
    <w:p w14:paraId="34E23CC1" w14:textId="54E8D42B" w:rsidR="000F6A05" w:rsidRDefault="00CF62CC" w:rsidP="00247C41">
      <w:pPr>
        <w:pStyle w:val="a3"/>
        <w:spacing w:before="40" w:after="40" w:line="240" w:lineRule="auto"/>
        <w:ind w:leftChars="200" w:left="440" w:right="1134"/>
        <w:jc w:val="both"/>
        <w:rPr>
          <w:rFonts w:ascii="Times New Roman" w:hAnsi="Times New Roman" w:cs="Times New Roman"/>
          <w:sz w:val="28"/>
          <w:szCs w:val="28"/>
        </w:rPr>
      </w:pPr>
      <w:r>
        <w:rPr>
          <w:rFonts w:ascii="Times New Roman" w:hAnsi="Times New Roman" w:cs="Times New Roman"/>
          <w:sz w:val="28"/>
          <w:szCs w:val="28"/>
        </w:rPr>
        <w:t xml:space="preserve">     </w:t>
      </w:r>
      <w:r w:rsidR="00247C41">
        <w:rPr>
          <w:rFonts w:ascii="Times New Roman" w:hAnsi="Times New Roman" w:cs="Times New Roman"/>
          <w:sz w:val="28"/>
          <w:szCs w:val="28"/>
        </w:rPr>
        <w:t xml:space="preserve">  </w:t>
      </w:r>
      <w:r w:rsidR="000F6A05">
        <w:rPr>
          <w:rFonts w:ascii="Times New Roman" w:hAnsi="Times New Roman" w:cs="Times New Roman"/>
          <w:sz w:val="28"/>
          <w:szCs w:val="28"/>
        </w:rPr>
        <w:t>В данном случае очень важно, что обучающиеся обсуждая полотно дают полю своей фантазии, своим мыслям, своим чувствам и эмоциям, открываясь они окончательно выпускают наружу тревоги и беспокойства, глядя на них уже иными глазами.</w:t>
      </w:r>
    </w:p>
    <w:p w14:paraId="66417C12" w14:textId="0EFA57EC" w:rsidR="000F6A05" w:rsidRDefault="00CF62CC" w:rsidP="00247C41">
      <w:pPr>
        <w:pStyle w:val="a3"/>
        <w:spacing w:before="40" w:after="40" w:line="240" w:lineRule="auto"/>
        <w:ind w:leftChars="200" w:left="440" w:right="1134"/>
        <w:jc w:val="both"/>
        <w:rPr>
          <w:rFonts w:ascii="Times New Roman" w:hAnsi="Times New Roman" w:cs="Times New Roman"/>
          <w:sz w:val="28"/>
          <w:szCs w:val="28"/>
        </w:rPr>
      </w:pPr>
      <w:r>
        <w:rPr>
          <w:rFonts w:ascii="Times New Roman" w:hAnsi="Times New Roman" w:cs="Times New Roman"/>
          <w:sz w:val="28"/>
          <w:szCs w:val="28"/>
        </w:rPr>
        <w:t xml:space="preserve">     </w:t>
      </w:r>
      <w:r w:rsidR="00247C41">
        <w:rPr>
          <w:rFonts w:ascii="Times New Roman" w:hAnsi="Times New Roman" w:cs="Times New Roman"/>
          <w:sz w:val="28"/>
          <w:szCs w:val="28"/>
        </w:rPr>
        <w:t xml:space="preserve"> </w:t>
      </w:r>
      <w:r w:rsidR="000F6A05">
        <w:rPr>
          <w:rFonts w:ascii="Times New Roman" w:hAnsi="Times New Roman" w:cs="Times New Roman"/>
          <w:sz w:val="28"/>
          <w:szCs w:val="28"/>
        </w:rPr>
        <w:t>Уже после первого этапа занятий уровень стрессоустойчивости у подростков повышается, что значительно улучшает их общее состояние и упрощает дальнейшую работу с ними.</w:t>
      </w:r>
    </w:p>
    <w:p w14:paraId="7941B513" w14:textId="3E9DB8CD" w:rsidR="00CF62CC" w:rsidRPr="00CF62CC" w:rsidRDefault="00247C41" w:rsidP="00247C41">
      <w:pPr>
        <w:pStyle w:val="a3"/>
        <w:spacing w:before="40" w:after="40" w:line="240" w:lineRule="auto"/>
        <w:ind w:leftChars="200" w:left="440" w:right="1134"/>
        <w:jc w:val="both"/>
        <w:rPr>
          <w:rFonts w:ascii="Times New Roman" w:hAnsi="Times New Roman" w:cs="Times New Roman"/>
          <w:sz w:val="28"/>
          <w:szCs w:val="28"/>
        </w:rPr>
      </w:pPr>
      <w:r>
        <w:rPr>
          <w:rFonts w:ascii="Times New Roman" w:hAnsi="Times New Roman" w:cs="Times New Roman"/>
          <w:sz w:val="28"/>
          <w:szCs w:val="28"/>
        </w:rPr>
        <w:t xml:space="preserve">     </w:t>
      </w:r>
      <w:r w:rsidR="000F6A05">
        <w:rPr>
          <w:rFonts w:ascii="Times New Roman" w:hAnsi="Times New Roman" w:cs="Times New Roman"/>
          <w:sz w:val="28"/>
          <w:szCs w:val="28"/>
        </w:rPr>
        <w:t xml:space="preserve">Сам Магритт пережив потрясение в жизни всегда создавал свои картины, стараясь привнести в них разгадку того, что же живет в человеке, с помощью его картин многие люди приходили к определенным </w:t>
      </w:r>
      <w:r w:rsidR="00CF62CC">
        <w:rPr>
          <w:rFonts w:ascii="Times New Roman" w:hAnsi="Times New Roman" w:cs="Times New Roman"/>
          <w:sz w:val="28"/>
          <w:szCs w:val="28"/>
        </w:rPr>
        <w:t>выводам, смогли побороть свои страхи, комплексы и тревоги, из которых рождался и стресс. Не зря именно через призму искусства психология может наиболее эффективно достучаться и до взрослого человека, и до подростка. Как говорил сам Рене Магритт: «</w:t>
      </w:r>
      <w:r w:rsidR="00CF62CC" w:rsidRPr="00CF62CC">
        <w:rPr>
          <w:rFonts w:ascii="Times New Roman" w:hAnsi="Times New Roman" w:cs="Times New Roman"/>
          <w:sz w:val="28"/>
          <w:szCs w:val="28"/>
        </w:rPr>
        <w:t>Мои картины — не сны усыпляющие,</w:t>
      </w:r>
    </w:p>
    <w:p w14:paraId="68CC8160" w14:textId="77777777" w:rsidR="000F6A05" w:rsidRDefault="00CF62CC" w:rsidP="00247C41">
      <w:pPr>
        <w:pStyle w:val="a3"/>
        <w:spacing w:before="40" w:after="40" w:line="240" w:lineRule="auto"/>
        <w:ind w:leftChars="200" w:left="440" w:right="1134"/>
        <w:jc w:val="both"/>
        <w:rPr>
          <w:rFonts w:ascii="Times New Roman" w:hAnsi="Times New Roman" w:cs="Times New Roman"/>
          <w:sz w:val="28"/>
          <w:szCs w:val="28"/>
        </w:rPr>
      </w:pPr>
      <w:r w:rsidRPr="00CF62CC">
        <w:rPr>
          <w:rFonts w:ascii="Times New Roman" w:hAnsi="Times New Roman" w:cs="Times New Roman"/>
          <w:sz w:val="28"/>
          <w:szCs w:val="28"/>
        </w:rPr>
        <w:t>а сны пробуждающие</w:t>
      </w:r>
      <w:r>
        <w:rPr>
          <w:rFonts w:ascii="Times New Roman" w:hAnsi="Times New Roman" w:cs="Times New Roman"/>
          <w:sz w:val="28"/>
          <w:szCs w:val="28"/>
        </w:rPr>
        <w:t>».</w:t>
      </w:r>
    </w:p>
    <w:p w14:paraId="088C3A3D" w14:textId="77777777" w:rsidR="00CF62CC" w:rsidRDefault="00CF62CC" w:rsidP="00247C41">
      <w:pPr>
        <w:pStyle w:val="a3"/>
        <w:spacing w:before="40" w:after="40" w:line="240" w:lineRule="auto"/>
        <w:ind w:leftChars="200" w:left="440" w:right="1134"/>
        <w:jc w:val="both"/>
        <w:rPr>
          <w:rFonts w:ascii="Times New Roman" w:hAnsi="Times New Roman" w:cs="Times New Roman"/>
          <w:sz w:val="28"/>
          <w:szCs w:val="28"/>
        </w:rPr>
      </w:pPr>
      <w:r>
        <w:rPr>
          <w:rFonts w:ascii="Times New Roman" w:hAnsi="Times New Roman" w:cs="Times New Roman"/>
          <w:sz w:val="28"/>
          <w:szCs w:val="28"/>
        </w:rPr>
        <w:t xml:space="preserve">     </w:t>
      </w:r>
    </w:p>
    <w:p w14:paraId="06A2DB07" w14:textId="77777777" w:rsidR="006C35AB" w:rsidRDefault="006C35AB" w:rsidP="000F6A05">
      <w:pPr>
        <w:jc w:val="both"/>
        <w:rPr>
          <w:rFonts w:ascii="Times New Roman" w:hAnsi="Times New Roman" w:cs="Times New Roman"/>
          <w:sz w:val="28"/>
          <w:szCs w:val="28"/>
        </w:rPr>
      </w:pPr>
    </w:p>
    <w:p w14:paraId="30B95D1B" w14:textId="77777777" w:rsidR="006C35AB" w:rsidRPr="006C35AB" w:rsidRDefault="006C35AB" w:rsidP="006C35AB">
      <w:pPr>
        <w:rPr>
          <w:rFonts w:ascii="Times New Roman" w:hAnsi="Times New Roman" w:cs="Times New Roman"/>
          <w:sz w:val="28"/>
          <w:szCs w:val="28"/>
        </w:rPr>
      </w:pPr>
    </w:p>
    <w:p w14:paraId="5235AC2D" w14:textId="77777777" w:rsidR="006C35AB" w:rsidRPr="00714A70" w:rsidRDefault="006C35AB" w:rsidP="00714A70">
      <w:pPr>
        <w:rPr>
          <w:rFonts w:ascii="Times New Roman" w:hAnsi="Times New Roman" w:cs="Times New Roman"/>
          <w:sz w:val="28"/>
          <w:szCs w:val="28"/>
        </w:rPr>
      </w:pPr>
    </w:p>
    <w:p w14:paraId="701B0C3E" w14:textId="77777777" w:rsidR="00714A70" w:rsidRDefault="00714A70" w:rsidP="00202A20">
      <w:pPr>
        <w:pStyle w:val="a3"/>
        <w:jc w:val="right"/>
        <w:rPr>
          <w:rFonts w:ascii="Times New Roman" w:hAnsi="Times New Roman" w:cs="Times New Roman"/>
          <w:sz w:val="28"/>
          <w:szCs w:val="28"/>
        </w:rPr>
      </w:pPr>
    </w:p>
    <w:p w14:paraId="58B194D1" w14:textId="77777777" w:rsidR="00EE05C7" w:rsidRDefault="00EE05C7" w:rsidP="00FB0E46">
      <w:pPr>
        <w:pStyle w:val="a3"/>
        <w:rPr>
          <w:rFonts w:ascii="Times New Roman" w:hAnsi="Times New Roman" w:cs="Times New Roman"/>
          <w:sz w:val="28"/>
          <w:szCs w:val="28"/>
        </w:rPr>
      </w:pPr>
    </w:p>
    <w:p w14:paraId="2FA6FE27" w14:textId="77777777" w:rsidR="00714A70" w:rsidRDefault="00714A70" w:rsidP="00FB0E46">
      <w:pPr>
        <w:pStyle w:val="a3"/>
        <w:rPr>
          <w:rFonts w:ascii="Times New Roman" w:hAnsi="Times New Roman" w:cs="Times New Roman"/>
          <w:sz w:val="28"/>
          <w:szCs w:val="28"/>
        </w:rPr>
      </w:pPr>
    </w:p>
    <w:p w14:paraId="3470EB0C" w14:textId="77777777" w:rsidR="00714A70" w:rsidRDefault="00714A70" w:rsidP="00FB0E46">
      <w:pPr>
        <w:pStyle w:val="a3"/>
        <w:rPr>
          <w:rFonts w:ascii="Times New Roman" w:hAnsi="Times New Roman" w:cs="Times New Roman"/>
          <w:sz w:val="28"/>
          <w:szCs w:val="28"/>
        </w:rPr>
      </w:pPr>
    </w:p>
    <w:p w14:paraId="262A4F74" w14:textId="1AFD2DC2" w:rsidR="000A0799" w:rsidRDefault="000A0799" w:rsidP="00202A20"/>
    <w:p w14:paraId="11D1FA87" w14:textId="16219003" w:rsidR="00E843FC" w:rsidRDefault="00E843FC" w:rsidP="00247C41">
      <w:pPr>
        <w:tabs>
          <w:tab w:val="left" w:pos="1021"/>
        </w:tabs>
        <w:spacing w:before="40" w:after="40"/>
        <w:ind w:left="1134" w:right="1134"/>
        <w:jc w:val="center"/>
      </w:pPr>
    </w:p>
    <w:p w14:paraId="3F84D653" w14:textId="77777777" w:rsidR="001F1F4E" w:rsidRDefault="00DA1326" w:rsidP="00247C41">
      <w:pPr>
        <w:spacing w:before="40" w:after="40"/>
        <w:ind w:left="1134" w:right="1134"/>
        <w:jc w:val="center"/>
        <w:rPr>
          <w:rFonts w:ascii="Times New Roman" w:hAnsi="Times New Roman" w:cs="Times New Roman"/>
          <w:b/>
          <w:sz w:val="24"/>
          <w:szCs w:val="24"/>
        </w:rPr>
      </w:pPr>
      <w:r w:rsidRPr="00DC3C0E">
        <w:rPr>
          <w:rFonts w:ascii="Times New Roman" w:hAnsi="Times New Roman" w:cs="Times New Roman"/>
          <w:b/>
          <w:sz w:val="24"/>
          <w:szCs w:val="24"/>
        </w:rPr>
        <w:lastRenderedPageBreak/>
        <w:t xml:space="preserve">РАЗДЕЛ 2. </w:t>
      </w:r>
      <w:r w:rsidR="00DC3C0E" w:rsidRPr="00DC3C0E">
        <w:rPr>
          <w:rFonts w:ascii="Times New Roman" w:hAnsi="Times New Roman" w:cs="Times New Roman"/>
          <w:b/>
          <w:sz w:val="24"/>
          <w:szCs w:val="24"/>
        </w:rPr>
        <w:t>ПРАКТИКТИЧЕСКАЯ ЧАСТЬ</w:t>
      </w:r>
    </w:p>
    <w:p w14:paraId="661EFA5A" w14:textId="77777777" w:rsidR="00FF5222" w:rsidRPr="00DC3C0E" w:rsidRDefault="00FF5222" w:rsidP="00247C41">
      <w:pPr>
        <w:spacing w:before="40" w:after="40"/>
        <w:ind w:left="1134" w:right="1134"/>
        <w:jc w:val="center"/>
        <w:rPr>
          <w:rFonts w:ascii="Times New Roman" w:hAnsi="Times New Roman" w:cs="Times New Roman"/>
          <w:b/>
          <w:sz w:val="24"/>
          <w:szCs w:val="24"/>
        </w:rPr>
      </w:pPr>
    </w:p>
    <w:p w14:paraId="4D77447B" w14:textId="05567F34" w:rsidR="00173526" w:rsidRDefault="00C35CD9" w:rsidP="00DC69FC">
      <w:pPr>
        <w:spacing w:before="40" w:after="40" w:line="240" w:lineRule="auto"/>
        <w:ind w:left="1134" w:right="1134"/>
        <w:rPr>
          <w:rFonts w:ascii="Times New Roman" w:hAnsi="Times New Roman" w:cs="Times New Roman"/>
          <w:sz w:val="28"/>
          <w:szCs w:val="28"/>
        </w:rPr>
      </w:pPr>
      <w:r>
        <w:rPr>
          <w:rFonts w:ascii="Times New Roman" w:hAnsi="Times New Roman" w:cs="Times New Roman"/>
          <w:sz w:val="28"/>
          <w:szCs w:val="28"/>
        </w:rPr>
        <w:t xml:space="preserve">     </w:t>
      </w:r>
      <w:r w:rsidR="00247C41">
        <w:rPr>
          <w:rFonts w:ascii="Times New Roman" w:hAnsi="Times New Roman" w:cs="Times New Roman"/>
          <w:sz w:val="28"/>
          <w:szCs w:val="28"/>
        </w:rPr>
        <w:t xml:space="preserve"> </w:t>
      </w:r>
      <w:r w:rsidR="00173526">
        <w:rPr>
          <w:rFonts w:ascii="Times New Roman" w:hAnsi="Times New Roman" w:cs="Times New Roman"/>
          <w:sz w:val="28"/>
          <w:szCs w:val="28"/>
        </w:rPr>
        <w:t>На втором этапе тренинга каждый уча</w:t>
      </w:r>
      <w:r w:rsidR="00DC3C0E">
        <w:rPr>
          <w:rFonts w:ascii="Times New Roman" w:hAnsi="Times New Roman" w:cs="Times New Roman"/>
          <w:sz w:val="28"/>
          <w:szCs w:val="28"/>
        </w:rPr>
        <w:t>щийся</w:t>
      </w:r>
      <w:r w:rsidR="00173526">
        <w:rPr>
          <w:rFonts w:ascii="Times New Roman" w:hAnsi="Times New Roman" w:cs="Times New Roman"/>
          <w:sz w:val="28"/>
          <w:szCs w:val="28"/>
        </w:rPr>
        <w:t xml:space="preserve"> рисует свое собственное окно с перспективой, опираясь </w:t>
      </w:r>
      <w:r w:rsidR="008317D0">
        <w:rPr>
          <w:rFonts w:ascii="Times New Roman" w:hAnsi="Times New Roman" w:cs="Times New Roman"/>
          <w:sz w:val="28"/>
          <w:szCs w:val="28"/>
        </w:rPr>
        <w:t>на картину</w:t>
      </w:r>
      <w:r w:rsidR="00173526">
        <w:rPr>
          <w:rFonts w:ascii="Times New Roman" w:hAnsi="Times New Roman" w:cs="Times New Roman"/>
          <w:sz w:val="28"/>
          <w:szCs w:val="28"/>
        </w:rPr>
        <w:t xml:space="preserve"> Рене </w:t>
      </w:r>
      <w:proofErr w:type="spellStart"/>
      <w:r w:rsidR="00173526">
        <w:rPr>
          <w:rFonts w:ascii="Times New Roman" w:hAnsi="Times New Roman" w:cs="Times New Roman"/>
          <w:sz w:val="28"/>
          <w:szCs w:val="28"/>
        </w:rPr>
        <w:t>Магритта</w:t>
      </w:r>
      <w:proofErr w:type="spellEnd"/>
      <w:r w:rsidR="00173526">
        <w:rPr>
          <w:rFonts w:ascii="Times New Roman" w:hAnsi="Times New Roman" w:cs="Times New Roman"/>
          <w:sz w:val="28"/>
          <w:szCs w:val="28"/>
        </w:rPr>
        <w:t xml:space="preserve"> «Удел человеческий».</w:t>
      </w:r>
    </w:p>
    <w:p w14:paraId="738B1133" w14:textId="7973D7BC" w:rsidR="0030373F" w:rsidRDefault="00247C41" w:rsidP="00DC69FC">
      <w:pPr>
        <w:spacing w:before="40" w:after="40" w:line="240" w:lineRule="auto"/>
        <w:ind w:left="1134" w:right="1134"/>
        <w:rPr>
          <w:rFonts w:ascii="Times New Roman" w:hAnsi="Times New Roman" w:cs="Times New Roman"/>
          <w:sz w:val="28"/>
          <w:szCs w:val="28"/>
        </w:rPr>
      </w:pPr>
      <w:r>
        <w:rPr>
          <w:rFonts w:ascii="Times New Roman" w:hAnsi="Times New Roman" w:cs="Times New Roman"/>
          <w:sz w:val="28"/>
          <w:szCs w:val="28"/>
        </w:rPr>
        <w:t xml:space="preserve">     </w:t>
      </w:r>
      <w:r w:rsidR="00173526">
        <w:rPr>
          <w:rFonts w:ascii="Times New Roman" w:hAnsi="Times New Roman" w:cs="Times New Roman"/>
          <w:sz w:val="28"/>
          <w:szCs w:val="28"/>
        </w:rPr>
        <w:t xml:space="preserve">Для этого </w:t>
      </w:r>
      <w:r w:rsidR="00DC3C0E">
        <w:rPr>
          <w:rFonts w:ascii="Times New Roman" w:hAnsi="Times New Roman" w:cs="Times New Roman"/>
          <w:sz w:val="28"/>
          <w:szCs w:val="28"/>
        </w:rPr>
        <w:t>обучающимся дается</w:t>
      </w:r>
      <w:r w:rsidR="00173526">
        <w:rPr>
          <w:rFonts w:ascii="Times New Roman" w:hAnsi="Times New Roman" w:cs="Times New Roman"/>
          <w:sz w:val="28"/>
          <w:szCs w:val="28"/>
        </w:rPr>
        <w:t xml:space="preserve"> шесть геометрических фигур, </w:t>
      </w:r>
      <w:r w:rsidR="0030373F">
        <w:rPr>
          <w:rFonts w:ascii="Times New Roman" w:hAnsi="Times New Roman" w:cs="Times New Roman"/>
          <w:sz w:val="28"/>
          <w:szCs w:val="28"/>
        </w:rPr>
        <w:t>каждая из которых имеет свою расшифровку. Любая из этих фигур может стать формой для окна.</w:t>
      </w:r>
      <w:r w:rsidR="000B0206">
        <w:rPr>
          <w:rFonts w:ascii="Times New Roman" w:hAnsi="Times New Roman" w:cs="Times New Roman"/>
          <w:sz w:val="28"/>
          <w:szCs w:val="28"/>
        </w:rPr>
        <w:t xml:space="preserve"> </w:t>
      </w:r>
      <w:r w:rsidR="00C36FB6">
        <w:rPr>
          <w:rFonts w:ascii="Times New Roman" w:hAnsi="Times New Roman" w:cs="Times New Roman"/>
          <w:sz w:val="28"/>
          <w:szCs w:val="28"/>
        </w:rPr>
        <w:t>До того момента пока учащийся не сдаст свою работу ему не рассказывается, что означает та или иная форма, выбирает он ее только в соответствии с собственным желанием.</w:t>
      </w:r>
    </w:p>
    <w:p w14:paraId="6C282F5F" w14:textId="77777777" w:rsidR="00DC69FC" w:rsidRDefault="00DC69FC" w:rsidP="00DC69FC">
      <w:pPr>
        <w:spacing w:before="40" w:after="40" w:line="240" w:lineRule="auto"/>
        <w:ind w:left="1134" w:right="1134"/>
        <w:rPr>
          <w:rFonts w:ascii="Times New Roman" w:hAnsi="Times New Roman" w:cs="Times New Roman"/>
          <w:sz w:val="28"/>
          <w:szCs w:val="28"/>
        </w:rPr>
      </w:pPr>
    </w:p>
    <w:p w14:paraId="391FCEA9" w14:textId="77777777" w:rsidR="00DC3C0E" w:rsidRDefault="00C35CD9" w:rsidP="00E843FC">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8240" behindDoc="0" locked="0" layoutInCell="1" allowOverlap="1" wp14:anchorId="2FE88E35" wp14:editId="15ECDC8C">
                <wp:simplePos x="0" y="0"/>
                <wp:positionH relativeFrom="margin">
                  <wp:align>center</wp:align>
                </wp:positionH>
                <wp:positionV relativeFrom="paragraph">
                  <wp:posOffset>94450</wp:posOffset>
                </wp:positionV>
                <wp:extent cx="1998980" cy="1744980"/>
                <wp:effectExtent l="0" t="0" r="20320" b="2667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744980"/>
                        </a:xfrm>
                        <a:prstGeom prst="rect">
                          <a:avLst/>
                        </a:prstGeom>
                        <a:solidFill>
                          <a:srgbClr val="FFFFFF"/>
                        </a:solidFill>
                        <a:ln w="9525">
                          <a:solidFill>
                            <a:srgbClr val="000000"/>
                          </a:solidFill>
                          <a:miter lim="800000"/>
                          <a:headEnd/>
                          <a:tailEnd/>
                        </a:ln>
                      </wps:spPr>
                      <wps:txbx>
                        <w:txbxContent>
                          <w:p w14:paraId="56566236" w14:textId="77777777" w:rsidR="0030373F" w:rsidRDefault="003037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88E35" id="_x0000_t202" coordsize="21600,21600" o:spt="202" path="m,l,21600r21600,l21600,xe">
                <v:stroke joinstyle="miter"/>
                <v:path gradientshapeok="t" o:connecttype="rect"/>
              </v:shapetype>
              <v:shape id="Text Box 5" o:spid="_x0000_s1026" type="#_x0000_t202" style="position:absolute;margin-left:0;margin-top:7.45pt;width:157.4pt;height:137.4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">
                <v:textbox>
                  <w:txbxContent>
                    <w:p w14:paraId="56566236" w14:textId="77777777" w:rsidR="0030373F" w:rsidRDefault="0030373F"/>
                  </w:txbxContent>
                </v:textbox>
                <w10:wrap anchorx="margin"/>
              </v:shape>
            </w:pict>
          </mc:Fallback>
        </mc:AlternateContent>
      </w:r>
    </w:p>
    <w:p w14:paraId="1447EA10" w14:textId="77777777" w:rsidR="00DC3C0E" w:rsidRDefault="00DC3C0E" w:rsidP="00E843FC">
      <w:pPr>
        <w:rPr>
          <w:rFonts w:ascii="Times New Roman" w:hAnsi="Times New Roman" w:cs="Times New Roman"/>
          <w:sz w:val="28"/>
          <w:szCs w:val="28"/>
        </w:rPr>
      </w:pPr>
    </w:p>
    <w:p w14:paraId="25EB11ED" w14:textId="77777777" w:rsidR="00DC3C0E" w:rsidRDefault="00DC3C0E" w:rsidP="00E843FC">
      <w:pPr>
        <w:rPr>
          <w:rFonts w:ascii="Times New Roman" w:hAnsi="Times New Roman" w:cs="Times New Roman"/>
          <w:sz w:val="28"/>
          <w:szCs w:val="28"/>
        </w:rPr>
      </w:pPr>
    </w:p>
    <w:p w14:paraId="461B67B8" w14:textId="77777777" w:rsidR="00173526" w:rsidRDefault="00173526" w:rsidP="00E843FC">
      <w:pPr>
        <w:rPr>
          <w:rFonts w:ascii="Times New Roman" w:hAnsi="Times New Roman" w:cs="Times New Roman"/>
          <w:sz w:val="28"/>
          <w:szCs w:val="28"/>
        </w:rPr>
      </w:pPr>
      <w:r>
        <w:rPr>
          <w:rFonts w:ascii="Times New Roman" w:hAnsi="Times New Roman" w:cs="Times New Roman"/>
          <w:sz w:val="28"/>
          <w:szCs w:val="28"/>
        </w:rPr>
        <w:t xml:space="preserve"> </w:t>
      </w:r>
    </w:p>
    <w:p w14:paraId="2466E7A5" w14:textId="77777777" w:rsidR="0030373F" w:rsidRDefault="0030373F" w:rsidP="00E843FC">
      <w:pPr>
        <w:rPr>
          <w:rFonts w:ascii="Times New Roman" w:hAnsi="Times New Roman" w:cs="Times New Roman"/>
          <w:sz w:val="28"/>
          <w:szCs w:val="28"/>
        </w:rPr>
      </w:pPr>
    </w:p>
    <w:p w14:paraId="71FCDBEA" w14:textId="77777777" w:rsidR="00247C41" w:rsidRDefault="00247C41" w:rsidP="00DC3C0E">
      <w:pPr>
        <w:tabs>
          <w:tab w:val="left" w:pos="1260"/>
          <w:tab w:val="left" w:pos="3382"/>
        </w:tabs>
        <w:rPr>
          <w:rFonts w:ascii="Times New Roman" w:hAnsi="Times New Roman" w:cs="Times New Roman"/>
          <w:sz w:val="28"/>
          <w:szCs w:val="28"/>
        </w:rPr>
      </w:pPr>
      <w:r>
        <w:rPr>
          <w:rFonts w:ascii="Times New Roman" w:hAnsi="Times New Roman" w:cs="Times New Roman"/>
          <w:sz w:val="28"/>
          <w:szCs w:val="28"/>
        </w:rPr>
        <w:t xml:space="preserve">                                                            </w:t>
      </w:r>
    </w:p>
    <w:p w14:paraId="6EF732FC" w14:textId="54034853" w:rsidR="00C35CD9" w:rsidRDefault="00247C41" w:rsidP="00DC3C0E">
      <w:pPr>
        <w:tabs>
          <w:tab w:val="left" w:pos="1260"/>
          <w:tab w:val="left" w:pos="3382"/>
        </w:tabs>
        <w:rPr>
          <w:rFonts w:ascii="Times New Roman" w:hAnsi="Times New Roman" w:cs="Times New Roman"/>
          <w:sz w:val="24"/>
          <w:szCs w:val="24"/>
        </w:rPr>
      </w:pPr>
      <w:r>
        <w:rPr>
          <w:rFonts w:ascii="Times New Roman" w:hAnsi="Times New Roman" w:cs="Times New Roman"/>
          <w:sz w:val="28"/>
          <w:szCs w:val="28"/>
        </w:rPr>
        <w:t xml:space="preserve">                                                           </w:t>
      </w:r>
      <w:r w:rsidR="00DC3C0E">
        <w:rPr>
          <w:rFonts w:ascii="Times New Roman" w:hAnsi="Times New Roman" w:cs="Times New Roman"/>
          <w:sz w:val="24"/>
          <w:szCs w:val="24"/>
        </w:rPr>
        <w:t>Рисунок 2.1</w:t>
      </w:r>
    </w:p>
    <w:p w14:paraId="1C6BE536" w14:textId="77777777" w:rsidR="00C35CD9" w:rsidRDefault="00DC3C0E" w:rsidP="00C35CD9">
      <w:pPr>
        <w:tabs>
          <w:tab w:val="left" w:pos="1260"/>
          <w:tab w:val="left" w:pos="3382"/>
        </w:tabs>
        <w:rPr>
          <w:rFonts w:ascii="Times New Roman" w:hAnsi="Times New Roman" w:cs="Times New Roman"/>
          <w:sz w:val="24"/>
          <w:szCs w:val="24"/>
        </w:rPr>
      </w:pPr>
      <w:r>
        <w:rPr>
          <w:rFonts w:ascii="Times New Roman" w:hAnsi="Times New Roman" w:cs="Times New Roman"/>
          <w:sz w:val="24"/>
          <w:szCs w:val="24"/>
        </w:rPr>
        <w:tab/>
      </w:r>
    </w:p>
    <w:p w14:paraId="7244FF3D" w14:textId="4634AF2E" w:rsidR="0030373F" w:rsidRPr="00C35CD9" w:rsidRDefault="00247C41" w:rsidP="00DC69FC">
      <w:pPr>
        <w:tabs>
          <w:tab w:val="left" w:pos="1260"/>
          <w:tab w:val="left" w:pos="3382"/>
        </w:tabs>
        <w:spacing w:before="40" w:after="40" w:line="240" w:lineRule="auto"/>
        <w:ind w:left="1134" w:right="1134"/>
        <w:rPr>
          <w:rFonts w:ascii="Times New Roman" w:hAnsi="Times New Roman" w:cs="Times New Roman"/>
          <w:sz w:val="24"/>
          <w:szCs w:val="24"/>
        </w:rPr>
      </w:pPr>
      <w:r>
        <w:rPr>
          <w:rFonts w:ascii="Times New Roman" w:hAnsi="Times New Roman" w:cs="Times New Roman"/>
          <w:sz w:val="24"/>
          <w:szCs w:val="24"/>
        </w:rPr>
        <w:t xml:space="preserve">     </w:t>
      </w:r>
      <w:r w:rsidR="0030373F">
        <w:rPr>
          <w:rFonts w:ascii="Times New Roman" w:hAnsi="Times New Roman" w:cs="Times New Roman"/>
          <w:sz w:val="28"/>
          <w:szCs w:val="28"/>
        </w:rPr>
        <w:t xml:space="preserve">Квадрат. Люди, выбирающие </w:t>
      </w:r>
      <w:r w:rsidR="002F0857">
        <w:rPr>
          <w:rFonts w:ascii="Times New Roman" w:hAnsi="Times New Roman" w:cs="Times New Roman"/>
          <w:sz w:val="28"/>
          <w:szCs w:val="28"/>
        </w:rPr>
        <w:t xml:space="preserve">эту </w:t>
      </w:r>
      <w:r w:rsidR="0030373F">
        <w:rPr>
          <w:rFonts w:ascii="Times New Roman" w:hAnsi="Times New Roman" w:cs="Times New Roman"/>
          <w:sz w:val="28"/>
          <w:szCs w:val="28"/>
        </w:rPr>
        <w:t>форму</w:t>
      </w:r>
      <w:r w:rsidR="002F0857">
        <w:rPr>
          <w:rFonts w:ascii="Times New Roman" w:hAnsi="Times New Roman" w:cs="Times New Roman"/>
          <w:sz w:val="28"/>
          <w:szCs w:val="28"/>
        </w:rPr>
        <w:t>, имеют тенденцию к расширению своего профессионального и интеллектуального кругозора, склонны к анализу, достаточно креативны в плане идей и мыслей, поскольку многие из них выбирая эту форму, утверждают, что квадрат – это куб в перспективе, в который может поместиться еще определенное количество квадратов.</w:t>
      </w:r>
      <w:r w:rsidR="00DC3C0E">
        <w:rPr>
          <w:rFonts w:ascii="Times New Roman" w:hAnsi="Times New Roman" w:cs="Times New Roman"/>
          <w:sz w:val="28"/>
          <w:szCs w:val="28"/>
        </w:rPr>
        <w:t xml:space="preserve"> </w:t>
      </w:r>
    </w:p>
    <w:p w14:paraId="5C00B0F5" w14:textId="77777777" w:rsidR="002F0857" w:rsidRDefault="002F0857" w:rsidP="0030373F">
      <w:pPr>
        <w:ind w:firstLine="708"/>
        <w:rPr>
          <w:rFonts w:ascii="Times New Roman" w:hAnsi="Times New Roman" w:cs="Times New Roman"/>
          <w:sz w:val="28"/>
          <w:szCs w:val="28"/>
        </w:rPr>
      </w:pPr>
    </w:p>
    <w:p w14:paraId="21919321" w14:textId="77777777" w:rsidR="002F0857" w:rsidRPr="002F0857" w:rsidRDefault="002F0857" w:rsidP="002F0857">
      <w:pPr>
        <w:rPr>
          <w:rFonts w:ascii="Times New Roman" w:hAnsi="Times New Roman" w:cs="Times New Roman"/>
          <w:sz w:val="28"/>
          <w:szCs w:val="28"/>
        </w:rPr>
      </w:pPr>
    </w:p>
    <w:p w14:paraId="68C61095" w14:textId="77777777" w:rsidR="002F0857" w:rsidRPr="002F0857" w:rsidRDefault="002F0857" w:rsidP="002F0857">
      <w:pPr>
        <w:rPr>
          <w:rFonts w:ascii="Times New Roman" w:hAnsi="Times New Roman" w:cs="Times New Roman"/>
          <w:sz w:val="28"/>
          <w:szCs w:val="28"/>
        </w:rPr>
      </w:pPr>
    </w:p>
    <w:p w14:paraId="11771BCB" w14:textId="77777777" w:rsidR="002F0857" w:rsidRPr="002F0857" w:rsidRDefault="002F0857" w:rsidP="002F0857">
      <w:pPr>
        <w:rPr>
          <w:rFonts w:ascii="Times New Roman" w:hAnsi="Times New Roman" w:cs="Times New Roman"/>
          <w:sz w:val="28"/>
          <w:szCs w:val="28"/>
        </w:rPr>
      </w:pPr>
    </w:p>
    <w:p w14:paraId="2171F14C" w14:textId="1CDDFF7F" w:rsidR="002F0857" w:rsidRDefault="002F0857" w:rsidP="002F0857">
      <w:pPr>
        <w:rPr>
          <w:rFonts w:ascii="Times New Roman" w:hAnsi="Times New Roman" w:cs="Times New Roman"/>
          <w:sz w:val="28"/>
          <w:szCs w:val="28"/>
        </w:rPr>
      </w:pPr>
    </w:p>
    <w:p w14:paraId="0B9F7DB6" w14:textId="77777777" w:rsidR="00DC69FC" w:rsidRDefault="00DC69FC" w:rsidP="002F0857">
      <w:pPr>
        <w:rPr>
          <w:rFonts w:ascii="Times New Roman" w:hAnsi="Times New Roman" w:cs="Times New Roman"/>
          <w:sz w:val="28"/>
          <w:szCs w:val="28"/>
        </w:rPr>
      </w:pPr>
    </w:p>
    <w:p w14:paraId="2B42AD14" w14:textId="63B7B254" w:rsidR="00DC3C0E" w:rsidRDefault="00247C41" w:rsidP="002F0857">
      <w:pPr>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59264" behindDoc="0" locked="0" layoutInCell="1" allowOverlap="1" wp14:anchorId="47DD2B03" wp14:editId="659B75BF">
                <wp:simplePos x="0" y="0"/>
                <wp:positionH relativeFrom="margin">
                  <wp:posOffset>1662915</wp:posOffset>
                </wp:positionH>
                <wp:positionV relativeFrom="paragraph">
                  <wp:posOffset>33234</wp:posOffset>
                </wp:positionV>
                <wp:extent cx="2352675" cy="1933575"/>
                <wp:effectExtent l="19050" t="19050" r="47625" b="2857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193357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F818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 o:spid="_x0000_s1026" type="#_x0000_t5" style="position:absolute;margin-left:130.95pt;margin-top:2.6pt;width:185.25pt;height:15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">
                <w10:wrap anchorx="margin"/>
              </v:shape>
            </w:pict>
          </mc:Fallback>
        </mc:AlternateContent>
      </w:r>
    </w:p>
    <w:p w14:paraId="37F6A225" w14:textId="1B8E5859" w:rsidR="00DC3C0E" w:rsidRDefault="00DC3C0E" w:rsidP="002F0857">
      <w:pPr>
        <w:rPr>
          <w:rFonts w:ascii="Times New Roman" w:hAnsi="Times New Roman" w:cs="Times New Roman"/>
          <w:sz w:val="28"/>
          <w:szCs w:val="28"/>
        </w:rPr>
      </w:pPr>
    </w:p>
    <w:p w14:paraId="0BB74308" w14:textId="77777777" w:rsidR="00DC3C0E" w:rsidRDefault="00DC3C0E" w:rsidP="002F0857">
      <w:pPr>
        <w:rPr>
          <w:rFonts w:ascii="Times New Roman" w:hAnsi="Times New Roman" w:cs="Times New Roman"/>
          <w:sz w:val="28"/>
          <w:szCs w:val="28"/>
        </w:rPr>
      </w:pPr>
    </w:p>
    <w:p w14:paraId="1093385D" w14:textId="7414F995" w:rsidR="00DC3C0E" w:rsidRDefault="00DC3C0E" w:rsidP="002F0857">
      <w:pPr>
        <w:rPr>
          <w:rFonts w:ascii="Times New Roman" w:hAnsi="Times New Roman" w:cs="Times New Roman"/>
          <w:sz w:val="28"/>
          <w:szCs w:val="28"/>
        </w:rPr>
      </w:pPr>
    </w:p>
    <w:p w14:paraId="7AE612EF" w14:textId="77777777" w:rsidR="00C35CD9" w:rsidRDefault="00C35CD9" w:rsidP="002F0857">
      <w:pPr>
        <w:ind w:firstLine="708"/>
        <w:rPr>
          <w:rFonts w:ascii="Times New Roman" w:hAnsi="Times New Roman" w:cs="Times New Roman"/>
          <w:sz w:val="28"/>
          <w:szCs w:val="28"/>
        </w:rPr>
      </w:pPr>
    </w:p>
    <w:p w14:paraId="37693BBA" w14:textId="1B2AAA95" w:rsidR="00C35CD9" w:rsidRDefault="00C35CD9" w:rsidP="00247C41">
      <w:pPr>
        <w:rPr>
          <w:rFonts w:ascii="Times New Roman" w:hAnsi="Times New Roman" w:cs="Times New Roman"/>
          <w:sz w:val="28"/>
          <w:szCs w:val="28"/>
        </w:rPr>
      </w:pPr>
    </w:p>
    <w:p w14:paraId="5B2511C8" w14:textId="173FCD7F" w:rsidR="00C35CD9" w:rsidRDefault="00C35CD9" w:rsidP="00C35CD9">
      <w:pPr>
        <w:tabs>
          <w:tab w:val="left" w:pos="1410"/>
        </w:tabs>
        <w:ind w:firstLine="708"/>
        <w:rPr>
          <w:rFonts w:ascii="Times New Roman" w:hAnsi="Times New Roman" w:cs="Times New Roman"/>
          <w:sz w:val="28"/>
          <w:szCs w:val="28"/>
        </w:rPr>
      </w:pPr>
      <w:r>
        <w:rPr>
          <w:rFonts w:ascii="Times New Roman" w:hAnsi="Times New Roman" w:cs="Times New Roman"/>
          <w:sz w:val="28"/>
          <w:szCs w:val="28"/>
        </w:rPr>
        <w:tab/>
      </w:r>
      <w:r w:rsidR="00247C41">
        <w:rPr>
          <w:rFonts w:ascii="Times New Roman" w:hAnsi="Times New Roman" w:cs="Times New Roman"/>
          <w:sz w:val="28"/>
          <w:szCs w:val="28"/>
        </w:rPr>
        <w:t xml:space="preserve">                                   </w:t>
      </w:r>
      <w:r w:rsidRPr="00C35CD9">
        <w:rPr>
          <w:rFonts w:ascii="Times New Roman" w:hAnsi="Times New Roman" w:cs="Times New Roman"/>
          <w:sz w:val="24"/>
          <w:szCs w:val="28"/>
        </w:rPr>
        <w:t>Рисунок 2.2</w:t>
      </w:r>
    </w:p>
    <w:p w14:paraId="3827FCE0" w14:textId="77777777" w:rsidR="00C35CD9" w:rsidRDefault="00C35CD9" w:rsidP="002F0857">
      <w:pPr>
        <w:ind w:firstLine="708"/>
        <w:rPr>
          <w:rFonts w:ascii="Times New Roman" w:hAnsi="Times New Roman" w:cs="Times New Roman"/>
          <w:sz w:val="28"/>
          <w:szCs w:val="28"/>
        </w:rPr>
      </w:pPr>
    </w:p>
    <w:p w14:paraId="711CE155" w14:textId="77777777" w:rsidR="00C85AD0" w:rsidRDefault="00C35CD9" w:rsidP="00DC69FC">
      <w:pPr>
        <w:spacing w:before="40" w:after="40" w:line="240" w:lineRule="auto"/>
        <w:ind w:left="1134" w:right="1134"/>
        <w:rPr>
          <w:rFonts w:ascii="Times New Roman" w:hAnsi="Times New Roman" w:cs="Times New Roman"/>
          <w:sz w:val="28"/>
          <w:szCs w:val="28"/>
        </w:rPr>
      </w:pPr>
      <w:r>
        <w:rPr>
          <w:rFonts w:ascii="Times New Roman" w:hAnsi="Times New Roman" w:cs="Times New Roman"/>
          <w:sz w:val="28"/>
          <w:szCs w:val="28"/>
        </w:rPr>
        <w:t xml:space="preserve">     </w:t>
      </w:r>
      <w:r w:rsidR="002F0857">
        <w:rPr>
          <w:rFonts w:ascii="Times New Roman" w:hAnsi="Times New Roman" w:cs="Times New Roman"/>
          <w:sz w:val="28"/>
          <w:szCs w:val="28"/>
        </w:rPr>
        <w:t>Треугольник. Эта фигура является отражением скрытности</w:t>
      </w:r>
      <w:r w:rsidR="00C85AD0">
        <w:rPr>
          <w:rFonts w:ascii="Times New Roman" w:hAnsi="Times New Roman" w:cs="Times New Roman"/>
          <w:sz w:val="28"/>
          <w:szCs w:val="28"/>
        </w:rPr>
        <w:t>, люди, чей выбор падает на треугольник, не любят излишнего внимания к своей персоне, показывают лишь то, что им выгодно, не жалко, удобно, не страшно показать окружающим. Они интересные собеседники, но, к сожалению, не все это могут оценить, поскольку эти люди не со всеми идут на контакт.</w:t>
      </w:r>
    </w:p>
    <w:p w14:paraId="7BFD706A" w14:textId="77777777" w:rsidR="00C85AD0" w:rsidRPr="00C85AD0" w:rsidRDefault="00C85AD0" w:rsidP="00C85AD0">
      <w:pPr>
        <w:rPr>
          <w:rFonts w:ascii="Times New Roman" w:hAnsi="Times New Roman" w:cs="Times New Roman"/>
          <w:sz w:val="28"/>
          <w:szCs w:val="28"/>
        </w:rPr>
      </w:pPr>
    </w:p>
    <w:p w14:paraId="44CE7A22" w14:textId="77777777" w:rsidR="00C35CD9" w:rsidRDefault="00C35CD9" w:rsidP="00C85AD0">
      <w:pPr>
        <w:tabs>
          <w:tab w:val="left" w:pos="7736"/>
        </w:tabs>
        <w:rPr>
          <w:rFonts w:ascii="Times New Roman" w:hAnsi="Times New Roman" w:cs="Times New Roman"/>
          <w:sz w:val="28"/>
          <w:szCs w:val="28"/>
        </w:rPr>
      </w:pPr>
    </w:p>
    <w:p w14:paraId="40304C48" w14:textId="77777777" w:rsidR="00C35CD9" w:rsidRDefault="00C35CD9" w:rsidP="00C85AD0">
      <w:pPr>
        <w:tabs>
          <w:tab w:val="left" w:pos="7736"/>
        </w:tabs>
        <w:rPr>
          <w:rFonts w:ascii="Times New Roman" w:hAnsi="Times New Roman" w:cs="Times New Roman"/>
          <w:sz w:val="28"/>
          <w:szCs w:val="28"/>
        </w:rPr>
      </w:pPr>
    </w:p>
    <w:p w14:paraId="17EB4F82" w14:textId="77777777" w:rsidR="00C35CD9" w:rsidRDefault="00C35CD9" w:rsidP="00C85AD0">
      <w:pPr>
        <w:tabs>
          <w:tab w:val="left" w:pos="7736"/>
        </w:tabs>
        <w:rPr>
          <w:rFonts w:ascii="Times New Roman" w:hAnsi="Times New Roman" w:cs="Times New Roman"/>
          <w:sz w:val="28"/>
          <w:szCs w:val="28"/>
        </w:rPr>
      </w:pPr>
    </w:p>
    <w:p w14:paraId="3955F08A" w14:textId="77777777" w:rsidR="00C35CD9" w:rsidRDefault="00C35CD9" w:rsidP="00C85AD0">
      <w:pPr>
        <w:tabs>
          <w:tab w:val="left" w:pos="7736"/>
        </w:tabs>
        <w:rPr>
          <w:rFonts w:ascii="Times New Roman" w:hAnsi="Times New Roman" w:cs="Times New Roman"/>
          <w:sz w:val="28"/>
          <w:szCs w:val="28"/>
        </w:rPr>
      </w:pPr>
    </w:p>
    <w:p w14:paraId="30F9AE75" w14:textId="77777777" w:rsidR="00C35CD9" w:rsidRDefault="00C35CD9" w:rsidP="00C85AD0">
      <w:pPr>
        <w:tabs>
          <w:tab w:val="left" w:pos="7736"/>
        </w:tabs>
        <w:rPr>
          <w:rFonts w:ascii="Times New Roman" w:hAnsi="Times New Roman" w:cs="Times New Roman"/>
          <w:sz w:val="28"/>
          <w:szCs w:val="28"/>
        </w:rPr>
      </w:pPr>
    </w:p>
    <w:p w14:paraId="75A68D8D" w14:textId="77777777" w:rsidR="00C35CD9" w:rsidRDefault="00C35CD9" w:rsidP="00C85AD0">
      <w:pPr>
        <w:tabs>
          <w:tab w:val="left" w:pos="7736"/>
        </w:tabs>
        <w:rPr>
          <w:rFonts w:ascii="Times New Roman" w:hAnsi="Times New Roman" w:cs="Times New Roman"/>
          <w:sz w:val="28"/>
          <w:szCs w:val="28"/>
        </w:rPr>
      </w:pPr>
    </w:p>
    <w:p w14:paraId="11914C44" w14:textId="77777777" w:rsidR="00C35CD9" w:rsidRDefault="00C35CD9" w:rsidP="00C85AD0">
      <w:pPr>
        <w:tabs>
          <w:tab w:val="left" w:pos="7736"/>
        </w:tabs>
        <w:rPr>
          <w:rFonts w:ascii="Times New Roman" w:hAnsi="Times New Roman" w:cs="Times New Roman"/>
          <w:sz w:val="28"/>
          <w:szCs w:val="28"/>
        </w:rPr>
      </w:pPr>
    </w:p>
    <w:p w14:paraId="0E2791DE" w14:textId="77777777" w:rsidR="00C35CD9" w:rsidRDefault="00C35CD9" w:rsidP="00C85AD0">
      <w:pPr>
        <w:tabs>
          <w:tab w:val="left" w:pos="7736"/>
        </w:tabs>
        <w:rPr>
          <w:rFonts w:ascii="Times New Roman" w:hAnsi="Times New Roman" w:cs="Times New Roman"/>
          <w:sz w:val="28"/>
          <w:szCs w:val="28"/>
        </w:rPr>
      </w:pPr>
    </w:p>
    <w:p w14:paraId="1F1397DD" w14:textId="77777777" w:rsidR="00C35CD9" w:rsidRDefault="00C35CD9" w:rsidP="00C85AD0">
      <w:pPr>
        <w:tabs>
          <w:tab w:val="left" w:pos="7736"/>
        </w:tabs>
        <w:rPr>
          <w:rFonts w:ascii="Times New Roman" w:hAnsi="Times New Roman" w:cs="Times New Roman"/>
          <w:sz w:val="28"/>
          <w:szCs w:val="28"/>
        </w:rPr>
      </w:pPr>
    </w:p>
    <w:p w14:paraId="05991584" w14:textId="4220C2C2" w:rsidR="00675032" w:rsidRDefault="00675032" w:rsidP="00C85AD0">
      <w:pPr>
        <w:tabs>
          <w:tab w:val="left" w:pos="7736"/>
        </w:tabs>
        <w:rPr>
          <w:rFonts w:ascii="Times New Roman" w:hAnsi="Times New Roman" w:cs="Times New Roman"/>
          <w:sz w:val="28"/>
          <w:szCs w:val="28"/>
        </w:rPr>
      </w:pPr>
    </w:p>
    <w:p w14:paraId="64E269E5" w14:textId="77777777" w:rsidR="00247C41" w:rsidRDefault="00247C41" w:rsidP="00C85AD0">
      <w:pPr>
        <w:tabs>
          <w:tab w:val="left" w:pos="7736"/>
        </w:tabs>
        <w:rPr>
          <w:rFonts w:ascii="Times New Roman" w:hAnsi="Times New Roman" w:cs="Times New Roman"/>
          <w:sz w:val="28"/>
          <w:szCs w:val="28"/>
        </w:rPr>
      </w:pPr>
    </w:p>
    <w:p w14:paraId="2F1E8FD4" w14:textId="77777777" w:rsidR="00247C41" w:rsidRDefault="00247C41" w:rsidP="00C85AD0">
      <w:pPr>
        <w:tabs>
          <w:tab w:val="left" w:pos="7736"/>
        </w:tabs>
        <w:rPr>
          <w:rFonts w:ascii="Times New Roman" w:hAnsi="Times New Roman" w:cs="Times New Roman"/>
          <w:sz w:val="28"/>
          <w:szCs w:val="28"/>
        </w:rPr>
      </w:pPr>
    </w:p>
    <w:p w14:paraId="5CDB1130" w14:textId="64A1D2BD" w:rsidR="00C35CD9" w:rsidRDefault="00247C41" w:rsidP="00C85AD0">
      <w:pPr>
        <w:tabs>
          <w:tab w:val="left" w:pos="7736"/>
        </w:tabs>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60288" behindDoc="0" locked="0" layoutInCell="1" allowOverlap="1" wp14:anchorId="32AD1B64" wp14:editId="543F46C6">
                <wp:simplePos x="0" y="0"/>
                <wp:positionH relativeFrom="column">
                  <wp:posOffset>1908061</wp:posOffset>
                </wp:positionH>
                <wp:positionV relativeFrom="paragraph">
                  <wp:posOffset>5144</wp:posOffset>
                </wp:positionV>
                <wp:extent cx="2062480" cy="1967230"/>
                <wp:effectExtent l="0" t="0" r="13970" b="13970"/>
                <wp:wrapNone/>
                <wp:docPr id="6"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2480" cy="1967230"/>
                        </a:xfrm>
                        <a:prstGeom prst="ellipse">
                          <a:avLst/>
                        </a:prstGeom>
                        <a:solidFill>
                          <a:srgbClr val="FFFFFF"/>
                        </a:solidFill>
                        <a:ln w="9525">
                          <a:solidFill>
                            <a:srgbClr val="000000"/>
                          </a:solidFill>
                          <a:round/>
                          <a:headEnd/>
                          <a:tailEnd/>
                        </a:ln>
                      </wps:spPr>
                      <wps:txbx>
                        <w:txbxContent>
                          <w:p w14:paraId="3DFA35AB" w14:textId="77777777" w:rsidR="00675032" w:rsidRDefault="00675032" w:rsidP="00675032">
                            <w:pPr>
                              <w:jc w:val="center"/>
                            </w:pPr>
                          </w:p>
                          <w:p w14:paraId="42E9B09F" w14:textId="77777777" w:rsidR="00675032" w:rsidRDefault="00675032" w:rsidP="00675032">
                            <w:pPr>
                              <w:jc w:val="center"/>
                            </w:pPr>
                          </w:p>
                          <w:p w14:paraId="1A2992E3" w14:textId="77777777" w:rsidR="00675032" w:rsidRDefault="00675032" w:rsidP="0067503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AD1B64" id="Oval 7" o:spid="_x0000_s1027" style="position:absolute;margin-left:150.25pt;margin-top:.4pt;width:162.4pt;height:15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">
                <v:textbox>
                  <w:txbxContent>
                    <w:p w14:paraId="3DFA35AB" w14:textId="77777777" w:rsidR="00675032" w:rsidRDefault="00675032" w:rsidP="00675032">
                      <w:pPr>
                        <w:jc w:val="center"/>
                      </w:pPr>
                    </w:p>
                    <w:p w14:paraId="42E9B09F" w14:textId="77777777" w:rsidR="00675032" w:rsidRDefault="00675032" w:rsidP="00675032">
                      <w:pPr>
                        <w:jc w:val="center"/>
                      </w:pPr>
                    </w:p>
                    <w:p w14:paraId="1A2992E3" w14:textId="77777777" w:rsidR="00675032" w:rsidRDefault="00675032" w:rsidP="00675032">
                      <w:pPr>
                        <w:jc w:val="center"/>
                      </w:pPr>
                    </w:p>
                  </w:txbxContent>
                </v:textbox>
              </v:oval>
            </w:pict>
          </mc:Fallback>
        </mc:AlternateContent>
      </w:r>
    </w:p>
    <w:p w14:paraId="5B2F4D08" w14:textId="0A2476F5" w:rsidR="002F0857" w:rsidRDefault="00C85AD0" w:rsidP="00C85AD0">
      <w:pPr>
        <w:tabs>
          <w:tab w:val="left" w:pos="7736"/>
        </w:tabs>
        <w:rPr>
          <w:rFonts w:ascii="Times New Roman" w:hAnsi="Times New Roman" w:cs="Times New Roman"/>
          <w:sz w:val="28"/>
          <w:szCs w:val="28"/>
        </w:rPr>
      </w:pPr>
      <w:r>
        <w:rPr>
          <w:rFonts w:ascii="Times New Roman" w:hAnsi="Times New Roman" w:cs="Times New Roman"/>
          <w:sz w:val="28"/>
          <w:szCs w:val="28"/>
        </w:rPr>
        <w:tab/>
      </w:r>
    </w:p>
    <w:p w14:paraId="40AB09A4" w14:textId="77777777" w:rsidR="00C85AD0" w:rsidRDefault="00C85AD0" w:rsidP="00C85AD0">
      <w:pPr>
        <w:tabs>
          <w:tab w:val="left" w:pos="7736"/>
        </w:tabs>
        <w:jc w:val="right"/>
        <w:rPr>
          <w:rFonts w:ascii="Times New Roman" w:hAnsi="Times New Roman" w:cs="Times New Roman"/>
          <w:sz w:val="28"/>
          <w:szCs w:val="28"/>
        </w:rPr>
      </w:pPr>
    </w:p>
    <w:p w14:paraId="7C9DBB55" w14:textId="77777777" w:rsidR="00C85AD0" w:rsidRDefault="00C85AD0" w:rsidP="00C85AD0">
      <w:pPr>
        <w:tabs>
          <w:tab w:val="left" w:pos="7736"/>
        </w:tabs>
        <w:rPr>
          <w:rFonts w:ascii="Times New Roman" w:hAnsi="Times New Roman" w:cs="Times New Roman"/>
          <w:sz w:val="28"/>
          <w:szCs w:val="28"/>
        </w:rPr>
      </w:pPr>
    </w:p>
    <w:p w14:paraId="4A289527" w14:textId="77777777" w:rsidR="00C85AD0" w:rsidRPr="00C85AD0" w:rsidRDefault="00C85AD0" w:rsidP="00C85AD0">
      <w:pPr>
        <w:rPr>
          <w:rFonts w:ascii="Times New Roman" w:hAnsi="Times New Roman" w:cs="Times New Roman"/>
          <w:sz w:val="28"/>
          <w:szCs w:val="28"/>
        </w:rPr>
      </w:pPr>
    </w:p>
    <w:p w14:paraId="11EEDAF4" w14:textId="77777777" w:rsidR="00C85AD0" w:rsidRPr="00C85AD0" w:rsidRDefault="00C85AD0" w:rsidP="00C85AD0">
      <w:pPr>
        <w:rPr>
          <w:rFonts w:ascii="Times New Roman" w:hAnsi="Times New Roman" w:cs="Times New Roman"/>
          <w:sz w:val="28"/>
          <w:szCs w:val="28"/>
        </w:rPr>
      </w:pPr>
    </w:p>
    <w:p w14:paraId="135277B1" w14:textId="07109C25" w:rsidR="00C35CD9" w:rsidRPr="00675032" w:rsidRDefault="00675032" w:rsidP="00675032">
      <w:pPr>
        <w:tabs>
          <w:tab w:val="left" w:pos="1770"/>
        </w:tabs>
        <w:rPr>
          <w:rFonts w:ascii="Times New Roman" w:hAnsi="Times New Roman" w:cs="Times New Roman"/>
          <w:sz w:val="24"/>
          <w:szCs w:val="28"/>
        </w:rPr>
      </w:pPr>
      <w:r>
        <w:rPr>
          <w:rFonts w:ascii="Times New Roman" w:hAnsi="Times New Roman" w:cs="Times New Roman"/>
          <w:sz w:val="28"/>
          <w:szCs w:val="28"/>
        </w:rPr>
        <w:t xml:space="preserve">                 </w:t>
      </w:r>
      <w:r w:rsidR="00247C41">
        <w:rPr>
          <w:rFonts w:ascii="Times New Roman" w:hAnsi="Times New Roman" w:cs="Times New Roman"/>
          <w:sz w:val="28"/>
          <w:szCs w:val="28"/>
        </w:rPr>
        <w:t xml:space="preserve">                                         </w:t>
      </w:r>
      <w:r>
        <w:rPr>
          <w:rFonts w:ascii="Times New Roman" w:hAnsi="Times New Roman" w:cs="Times New Roman"/>
          <w:sz w:val="24"/>
          <w:szCs w:val="28"/>
        </w:rPr>
        <w:t>Рисунок 2.3</w:t>
      </w:r>
    </w:p>
    <w:p w14:paraId="5DC68BDA" w14:textId="77777777" w:rsidR="00AD6DA5" w:rsidRDefault="00AD6DA5" w:rsidP="00247C41">
      <w:pPr>
        <w:tabs>
          <w:tab w:val="left" w:pos="954"/>
        </w:tabs>
        <w:spacing w:before="40" w:after="40"/>
        <w:ind w:left="1134" w:right="1134"/>
        <w:rPr>
          <w:rFonts w:ascii="Times New Roman" w:hAnsi="Times New Roman" w:cs="Times New Roman"/>
          <w:sz w:val="28"/>
          <w:szCs w:val="28"/>
        </w:rPr>
      </w:pPr>
    </w:p>
    <w:p w14:paraId="24F02022" w14:textId="77777777" w:rsidR="00C85AD0" w:rsidRDefault="00C35CD9" w:rsidP="00DC69FC">
      <w:pPr>
        <w:tabs>
          <w:tab w:val="left" w:pos="954"/>
        </w:tabs>
        <w:spacing w:before="40" w:after="40" w:line="240" w:lineRule="auto"/>
        <w:ind w:left="1134" w:right="1134"/>
        <w:rPr>
          <w:rFonts w:ascii="Times New Roman" w:hAnsi="Times New Roman" w:cs="Times New Roman"/>
          <w:sz w:val="28"/>
          <w:szCs w:val="28"/>
        </w:rPr>
      </w:pPr>
      <w:r>
        <w:rPr>
          <w:rFonts w:ascii="Times New Roman" w:hAnsi="Times New Roman" w:cs="Times New Roman"/>
          <w:sz w:val="28"/>
          <w:szCs w:val="28"/>
        </w:rPr>
        <w:t xml:space="preserve">     </w:t>
      </w:r>
      <w:r w:rsidR="00C85AD0">
        <w:rPr>
          <w:rFonts w:ascii="Times New Roman" w:hAnsi="Times New Roman" w:cs="Times New Roman"/>
          <w:sz w:val="28"/>
          <w:szCs w:val="28"/>
        </w:rPr>
        <w:t xml:space="preserve">Круг. Эта форма ассоциируется со смотровым окном, и не зря. Люди, выбирающие круг как основу своего окна, любят наблюдать за другими со стороны, делать выводы, их интересует жизнь окружающих людей, зачастую, они испытывают досаду по поводу того, что их </w:t>
      </w:r>
      <w:r w:rsidR="00B1327C">
        <w:rPr>
          <w:rFonts w:ascii="Times New Roman" w:hAnsi="Times New Roman" w:cs="Times New Roman"/>
          <w:sz w:val="28"/>
          <w:szCs w:val="28"/>
        </w:rPr>
        <w:t xml:space="preserve">собственная </w:t>
      </w:r>
      <w:r w:rsidR="00C85AD0">
        <w:rPr>
          <w:rFonts w:ascii="Times New Roman" w:hAnsi="Times New Roman" w:cs="Times New Roman"/>
          <w:sz w:val="28"/>
          <w:szCs w:val="28"/>
        </w:rPr>
        <w:t>жизнь не наполнена яркими моментами</w:t>
      </w:r>
      <w:r w:rsidR="00B1327C">
        <w:rPr>
          <w:rFonts w:ascii="Times New Roman" w:hAnsi="Times New Roman" w:cs="Times New Roman"/>
          <w:sz w:val="28"/>
          <w:szCs w:val="28"/>
        </w:rPr>
        <w:t>, хотя это досада не всегда бывает оправдана.</w:t>
      </w:r>
    </w:p>
    <w:p w14:paraId="2B0D8E72" w14:textId="77777777" w:rsidR="00AD6DA5" w:rsidRDefault="00AD6DA5" w:rsidP="00C85AD0">
      <w:pPr>
        <w:tabs>
          <w:tab w:val="left" w:pos="954"/>
        </w:tabs>
        <w:rPr>
          <w:rFonts w:ascii="Times New Roman" w:hAnsi="Times New Roman" w:cs="Times New Roman"/>
          <w:sz w:val="28"/>
          <w:szCs w:val="28"/>
        </w:rPr>
      </w:pPr>
    </w:p>
    <w:p w14:paraId="421E79F0" w14:textId="77777777" w:rsidR="00AD6DA5" w:rsidRDefault="00AD6DA5" w:rsidP="00C85AD0">
      <w:pPr>
        <w:tabs>
          <w:tab w:val="left" w:pos="954"/>
        </w:tabs>
        <w:rPr>
          <w:rFonts w:ascii="Times New Roman" w:hAnsi="Times New Roman" w:cs="Times New Roman"/>
          <w:sz w:val="28"/>
          <w:szCs w:val="28"/>
        </w:rPr>
      </w:pPr>
    </w:p>
    <w:p w14:paraId="2638D3D1" w14:textId="77777777" w:rsidR="00AD6DA5" w:rsidRDefault="00AD6DA5" w:rsidP="00C85AD0">
      <w:pPr>
        <w:tabs>
          <w:tab w:val="left" w:pos="954"/>
        </w:tabs>
        <w:rPr>
          <w:rFonts w:ascii="Times New Roman" w:hAnsi="Times New Roman" w:cs="Times New Roman"/>
          <w:sz w:val="28"/>
          <w:szCs w:val="28"/>
        </w:rPr>
      </w:pPr>
    </w:p>
    <w:p w14:paraId="6D22B46B" w14:textId="77777777" w:rsidR="00AD6DA5" w:rsidRDefault="00AD6DA5" w:rsidP="00C85AD0">
      <w:pPr>
        <w:tabs>
          <w:tab w:val="left" w:pos="954"/>
        </w:tabs>
        <w:rPr>
          <w:rFonts w:ascii="Times New Roman" w:hAnsi="Times New Roman" w:cs="Times New Roman"/>
          <w:sz w:val="28"/>
          <w:szCs w:val="28"/>
        </w:rPr>
      </w:pPr>
    </w:p>
    <w:p w14:paraId="67704F40" w14:textId="77777777" w:rsidR="00AD6DA5" w:rsidRDefault="00AD6DA5" w:rsidP="00C85AD0">
      <w:pPr>
        <w:tabs>
          <w:tab w:val="left" w:pos="954"/>
        </w:tabs>
        <w:rPr>
          <w:rFonts w:ascii="Times New Roman" w:hAnsi="Times New Roman" w:cs="Times New Roman"/>
          <w:sz w:val="28"/>
          <w:szCs w:val="28"/>
        </w:rPr>
      </w:pPr>
    </w:p>
    <w:p w14:paraId="5A9D371F" w14:textId="77777777" w:rsidR="00AD6DA5" w:rsidRDefault="00AD6DA5" w:rsidP="00C85AD0">
      <w:pPr>
        <w:tabs>
          <w:tab w:val="left" w:pos="954"/>
        </w:tabs>
        <w:rPr>
          <w:rFonts w:ascii="Times New Roman" w:hAnsi="Times New Roman" w:cs="Times New Roman"/>
          <w:sz w:val="28"/>
          <w:szCs w:val="28"/>
        </w:rPr>
      </w:pPr>
    </w:p>
    <w:p w14:paraId="5C58772D" w14:textId="77777777" w:rsidR="00AD6DA5" w:rsidRDefault="00AD6DA5" w:rsidP="00C85AD0">
      <w:pPr>
        <w:tabs>
          <w:tab w:val="left" w:pos="954"/>
        </w:tabs>
        <w:rPr>
          <w:rFonts w:ascii="Times New Roman" w:hAnsi="Times New Roman" w:cs="Times New Roman"/>
          <w:sz w:val="28"/>
          <w:szCs w:val="28"/>
        </w:rPr>
      </w:pPr>
    </w:p>
    <w:p w14:paraId="48E0EE29" w14:textId="77777777" w:rsidR="00AD6DA5" w:rsidRDefault="00AD6DA5" w:rsidP="00C85AD0">
      <w:pPr>
        <w:tabs>
          <w:tab w:val="left" w:pos="954"/>
        </w:tabs>
        <w:rPr>
          <w:rFonts w:ascii="Times New Roman" w:hAnsi="Times New Roman" w:cs="Times New Roman"/>
          <w:sz w:val="28"/>
          <w:szCs w:val="28"/>
        </w:rPr>
      </w:pPr>
    </w:p>
    <w:p w14:paraId="781D7B8D" w14:textId="77777777" w:rsidR="00AD6DA5" w:rsidRDefault="00AD6DA5" w:rsidP="00C85AD0">
      <w:pPr>
        <w:tabs>
          <w:tab w:val="left" w:pos="954"/>
        </w:tabs>
        <w:rPr>
          <w:rFonts w:ascii="Times New Roman" w:hAnsi="Times New Roman" w:cs="Times New Roman"/>
          <w:sz w:val="28"/>
          <w:szCs w:val="28"/>
        </w:rPr>
      </w:pPr>
    </w:p>
    <w:p w14:paraId="1E19B634" w14:textId="77777777" w:rsidR="00AD6DA5" w:rsidRDefault="00AD6DA5" w:rsidP="00C85AD0">
      <w:pPr>
        <w:tabs>
          <w:tab w:val="left" w:pos="954"/>
        </w:tabs>
        <w:rPr>
          <w:rFonts w:ascii="Times New Roman" w:hAnsi="Times New Roman" w:cs="Times New Roman"/>
          <w:sz w:val="28"/>
          <w:szCs w:val="28"/>
        </w:rPr>
      </w:pPr>
    </w:p>
    <w:p w14:paraId="5B6FA49B" w14:textId="77777777" w:rsidR="00AD6DA5" w:rsidRDefault="00AD6DA5" w:rsidP="00C85AD0">
      <w:pPr>
        <w:tabs>
          <w:tab w:val="left" w:pos="954"/>
        </w:tabs>
        <w:rPr>
          <w:rFonts w:ascii="Times New Roman" w:hAnsi="Times New Roman" w:cs="Times New Roman"/>
          <w:sz w:val="28"/>
          <w:szCs w:val="28"/>
        </w:rPr>
      </w:pPr>
    </w:p>
    <w:p w14:paraId="05C92FBF" w14:textId="0B2D9B12" w:rsidR="00AD6DA5" w:rsidRDefault="00AD6DA5" w:rsidP="00C85AD0">
      <w:pPr>
        <w:tabs>
          <w:tab w:val="left" w:pos="954"/>
        </w:tabs>
        <w:rPr>
          <w:rFonts w:ascii="Times New Roman" w:hAnsi="Times New Roman" w:cs="Times New Roman"/>
          <w:sz w:val="28"/>
          <w:szCs w:val="28"/>
        </w:rPr>
      </w:pPr>
    </w:p>
    <w:p w14:paraId="6FA2B46A" w14:textId="69282BB1" w:rsidR="00247C41" w:rsidRDefault="00247C41" w:rsidP="00C85AD0">
      <w:pPr>
        <w:tabs>
          <w:tab w:val="left" w:pos="954"/>
        </w:tabs>
        <w:rPr>
          <w:rFonts w:ascii="Times New Roman" w:hAnsi="Times New Roman" w:cs="Times New Roman"/>
          <w:sz w:val="28"/>
          <w:szCs w:val="28"/>
        </w:rPr>
      </w:pPr>
    </w:p>
    <w:p w14:paraId="452117A4" w14:textId="77777777" w:rsidR="00DC69FC" w:rsidRDefault="00DC69FC" w:rsidP="00C85AD0">
      <w:pPr>
        <w:tabs>
          <w:tab w:val="left" w:pos="954"/>
        </w:tabs>
        <w:rPr>
          <w:rFonts w:ascii="Times New Roman" w:hAnsi="Times New Roman" w:cs="Times New Roman"/>
          <w:sz w:val="28"/>
          <w:szCs w:val="28"/>
        </w:rPr>
      </w:pPr>
    </w:p>
    <w:p w14:paraId="12395408" w14:textId="7087B5F9" w:rsidR="00B1327C" w:rsidRDefault="00247C41" w:rsidP="00C85AD0">
      <w:pPr>
        <w:tabs>
          <w:tab w:val="left" w:pos="954"/>
        </w:tabs>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61312" behindDoc="0" locked="0" layoutInCell="1" allowOverlap="1" wp14:anchorId="52F826D8" wp14:editId="4046251D">
                <wp:simplePos x="0" y="0"/>
                <wp:positionH relativeFrom="column">
                  <wp:posOffset>1767433</wp:posOffset>
                </wp:positionH>
                <wp:positionV relativeFrom="paragraph">
                  <wp:posOffset>192027</wp:posOffset>
                </wp:positionV>
                <wp:extent cx="2243455" cy="2658110"/>
                <wp:effectExtent l="19050" t="19685" r="1397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3455" cy="265811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23BA5" id="_x0000_t4" coordsize="21600,21600" o:spt="4" path="m10800,l,10800,10800,21600,21600,10800xe">
                <v:stroke joinstyle="miter"/>
                <v:path gradientshapeok="t" o:connecttype="rect" textboxrect="5400,5400,16200,16200"/>
              </v:shapetype>
              <v:shape id="AutoShape 8" o:spid="_x0000_s1026" type="#_x0000_t4" style="position:absolute;margin-left:139.15pt;margin-top:15.1pt;width:176.65pt;height:20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"/>
            </w:pict>
          </mc:Fallback>
        </mc:AlternateContent>
      </w:r>
    </w:p>
    <w:p w14:paraId="3C597FBD" w14:textId="13604D71" w:rsidR="00B1327C" w:rsidRDefault="00B1327C" w:rsidP="00C85AD0">
      <w:pPr>
        <w:tabs>
          <w:tab w:val="left" w:pos="954"/>
        </w:tabs>
        <w:rPr>
          <w:rFonts w:ascii="Times New Roman" w:hAnsi="Times New Roman" w:cs="Times New Roman"/>
          <w:sz w:val="28"/>
          <w:szCs w:val="28"/>
        </w:rPr>
      </w:pPr>
    </w:p>
    <w:p w14:paraId="50863E6A" w14:textId="77777777" w:rsidR="00B1327C" w:rsidRPr="00B1327C" w:rsidRDefault="00B1327C" w:rsidP="00B1327C">
      <w:pPr>
        <w:rPr>
          <w:rFonts w:ascii="Times New Roman" w:hAnsi="Times New Roman" w:cs="Times New Roman"/>
          <w:sz w:val="28"/>
          <w:szCs w:val="28"/>
        </w:rPr>
      </w:pPr>
    </w:p>
    <w:p w14:paraId="491550A8" w14:textId="77777777" w:rsidR="00B1327C" w:rsidRPr="00B1327C" w:rsidRDefault="00B1327C" w:rsidP="00B1327C">
      <w:pPr>
        <w:rPr>
          <w:rFonts w:ascii="Times New Roman" w:hAnsi="Times New Roman" w:cs="Times New Roman"/>
          <w:sz w:val="28"/>
          <w:szCs w:val="28"/>
        </w:rPr>
      </w:pPr>
    </w:p>
    <w:p w14:paraId="51C4294D" w14:textId="77777777" w:rsidR="00B1327C" w:rsidRPr="00B1327C" w:rsidRDefault="00B1327C" w:rsidP="00B1327C">
      <w:pPr>
        <w:rPr>
          <w:rFonts w:ascii="Times New Roman" w:hAnsi="Times New Roman" w:cs="Times New Roman"/>
          <w:sz w:val="28"/>
          <w:szCs w:val="28"/>
        </w:rPr>
      </w:pPr>
    </w:p>
    <w:p w14:paraId="6D715ADE" w14:textId="77777777" w:rsidR="00B1327C" w:rsidRPr="00B1327C" w:rsidRDefault="00B1327C" w:rsidP="00B1327C">
      <w:pPr>
        <w:rPr>
          <w:rFonts w:ascii="Times New Roman" w:hAnsi="Times New Roman" w:cs="Times New Roman"/>
          <w:sz w:val="28"/>
          <w:szCs w:val="28"/>
        </w:rPr>
      </w:pPr>
    </w:p>
    <w:p w14:paraId="30B7E611" w14:textId="77777777" w:rsidR="00B1327C" w:rsidRPr="00B1327C" w:rsidRDefault="00B1327C" w:rsidP="00B1327C">
      <w:pPr>
        <w:rPr>
          <w:rFonts w:ascii="Times New Roman" w:hAnsi="Times New Roman" w:cs="Times New Roman"/>
          <w:sz w:val="28"/>
          <w:szCs w:val="28"/>
        </w:rPr>
      </w:pPr>
    </w:p>
    <w:p w14:paraId="1A01F7EA" w14:textId="77777777" w:rsidR="00B1327C" w:rsidRPr="00B1327C" w:rsidRDefault="00B1327C" w:rsidP="00B1327C">
      <w:pPr>
        <w:rPr>
          <w:rFonts w:ascii="Times New Roman" w:hAnsi="Times New Roman" w:cs="Times New Roman"/>
          <w:sz w:val="28"/>
          <w:szCs w:val="28"/>
        </w:rPr>
      </w:pPr>
    </w:p>
    <w:p w14:paraId="58908866" w14:textId="77777777" w:rsidR="00B1327C" w:rsidRPr="00B1327C" w:rsidRDefault="00B1327C" w:rsidP="00B1327C">
      <w:pPr>
        <w:rPr>
          <w:rFonts w:ascii="Times New Roman" w:hAnsi="Times New Roman" w:cs="Times New Roman"/>
          <w:sz w:val="28"/>
          <w:szCs w:val="28"/>
        </w:rPr>
      </w:pPr>
    </w:p>
    <w:p w14:paraId="3BCD9A54" w14:textId="4A731A90" w:rsidR="00C35CD9" w:rsidRDefault="00B1327C" w:rsidP="00B1327C">
      <w:pPr>
        <w:rPr>
          <w:rFonts w:ascii="Times New Roman" w:hAnsi="Times New Roman" w:cs="Times New Roman"/>
          <w:sz w:val="28"/>
          <w:szCs w:val="28"/>
        </w:rPr>
      </w:pPr>
      <w:r>
        <w:rPr>
          <w:rFonts w:ascii="Times New Roman" w:hAnsi="Times New Roman" w:cs="Times New Roman"/>
          <w:sz w:val="28"/>
          <w:szCs w:val="28"/>
        </w:rPr>
        <w:t xml:space="preserve">                </w:t>
      </w:r>
      <w:r w:rsidR="00247C41">
        <w:rPr>
          <w:rFonts w:ascii="Times New Roman" w:hAnsi="Times New Roman" w:cs="Times New Roman"/>
          <w:sz w:val="28"/>
          <w:szCs w:val="28"/>
        </w:rPr>
        <w:t xml:space="preserve">                                         </w:t>
      </w:r>
      <w:r w:rsidR="00675032" w:rsidRPr="00675032">
        <w:rPr>
          <w:rFonts w:ascii="Times New Roman" w:hAnsi="Times New Roman" w:cs="Times New Roman"/>
          <w:sz w:val="24"/>
          <w:szCs w:val="28"/>
        </w:rPr>
        <w:t>Рисунок 2.4</w:t>
      </w:r>
    </w:p>
    <w:p w14:paraId="59A66A39" w14:textId="77777777" w:rsidR="00C35CD9" w:rsidRDefault="00C35CD9" w:rsidP="00247C41">
      <w:pPr>
        <w:spacing w:before="40" w:after="40"/>
        <w:ind w:left="1134" w:right="1134"/>
        <w:rPr>
          <w:rFonts w:ascii="Times New Roman" w:hAnsi="Times New Roman" w:cs="Times New Roman"/>
          <w:sz w:val="28"/>
          <w:szCs w:val="28"/>
        </w:rPr>
      </w:pPr>
    </w:p>
    <w:p w14:paraId="6045E126" w14:textId="77777777" w:rsidR="00B1327C" w:rsidRDefault="00C35CD9" w:rsidP="00DC69FC">
      <w:pPr>
        <w:spacing w:before="40" w:after="40" w:line="240" w:lineRule="auto"/>
        <w:ind w:left="1134" w:right="1134"/>
        <w:rPr>
          <w:rFonts w:ascii="Times New Roman" w:hAnsi="Times New Roman" w:cs="Times New Roman"/>
          <w:sz w:val="28"/>
          <w:szCs w:val="28"/>
        </w:rPr>
      </w:pPr>
      <w:r>
        <w:rPr>
          <w:rFonts w:ascii="Times New Roman" w:hAnsi="Times New Roman" w:cs="Times New Roman"/>
          <w:sz w:val="28"/>
          <w:szCs w:val="28"/>
        </w:rPr>
        <w:t xml:space="preserve">     </w:t>
      </w:r>
      <w:r w:rsidR="00B1327C">
        <w:rPr>
          <w:rFonts w:ascii="Times New Roman" w:hAnsi="Times New Roman" w:cs="Times New Roman"/>
          <w:sz w:val="28"/>
          <w:szCs w:val="28"/>
        </w:rPr>
        <w:t xml:space="preserve">Ромб. Люди-ромбы артистичны, ироничны, любят быть в центре внимания, любят показывать свое превосходство над другими, ранимы, нетерпимы к недостаткам других. В глубине души хотят </w:t>
      </w:r>
      <w:r w:rsidR="00BD03C7">
        <w:rPr>
          <w:rFonts w:ascii="Times New Roman" w:hAnsi="Times New Roman" w:cs="Times New Roman"/>
          <w:sz w:val="28"/>
          <w:szCs w:val="28"/>
        </w:rPr>
        <w:t>быть более свободными, так как подвластны стереотипному мышлению.</w:t>
      </w:r>
    </w:p>
    <w:p w14:paraId="73DB63D7" w14:textId="77777777" w:rsidR="00BD03C7" w:rsidRDefault="00BD03C7" w:rsidP="00B1327C">
      <w:pPr>
        <w:rPr>
          <w:rFonts w:ascii="Times New Roman" w:hAnsi="Times New Roman" w:cs="Times New Roman"/>
          <w:sz w:val="28"/>
          <w:szCs w:val="28"/>
        </w:rPr>
      </w:pPr>
    </w:p>
    <w:p w14:paraId="429224AB" w14:textId="77777777" w:rsidR="00AD6DA5" w:rsidRDefault="00AD6DA5" w:rsidP="00B1327C">
      <w:pPr>
        <w:rPr>
          <w:rFonts w:ascii="Times New Roman" w:hAnsi="Times New Roman" w:cs="Times New Roman"/>
          <w:sz w:val="28"/>
          <w:szCs w:val="28"/>
        </w:rPr>
      </w:pPr>
    </w:p>
    <w:p w14:paraId="7B958DCF" w14:textId="77777777" w:rsidR="00AD6DA5" w:rsidRDefault="00AD6DA5" w:rsidP="00B1327C">
      <w:pPr>
        <w:rPr>
          <w:rFonts w:ascii="Times New Roman" w:hAnsi="Times New Roman" w:cs="Times New Roman"/>
          <w:sz w:val="28"/>
          <w:szCs w:val="28"/>
        </w:rPr>
      </w:pPr>
    </w:p>
    <w:p w14:paraId="336E284C" w14:textId="77777777" w:rsidR="00AD6DA5" w:rsidRDefault="00AD6DA5" w:rsidP="00B1327C">
      <w:pPr>
        <w:rPr>
          <w:rFonts w:ascii="Times New Roman" w:hAnsi="Times New Roman" w:cs="Times New Roman"/>
          <w:sz w:val="28"/>
          <w:szCs w:val="28"/>
        </w:rPr>
      </w:pPr>
    </w:p>
    <w:p w14:paraId="240CCD3E" w14:textId="77777777" w:rsidR="00AD6DA5" w:rsidRDefault="00AD6DA5" w:rsidP="00B1327C">
      <w:pPr>
        <w:rPr>
          <w:rFonts w:ascii="Times New Roman" w:hAnsi="Times New Roman" w:cs="Times New Roman"/>
          <w:sz w:val="28"/>
          <w:szCs w:val="28"/>
        </w:rPr>
      </w:pPr>
    </w:p>
    <w:p w14:paraId="1A2A9100" w14:textId="77777777" w:rsidR="00AD6DA5" w:rsidRDefault="00AD6DA5" w:rsidP="00B1327C">
      <w:pPr>
        <w:rPr>
          <w:rFonts w:ascii="Times New Roman" w:hAnsi="Times New Roman" w:cs="Times New Roman"/>
          <w:sz w:val="28"/>
          <w:szCs w:val="28"/>
        </w:rPr>
      </w:pPr>
    </w:p>
    <w:p w14:paraId="6E097FCB" w14:textId="77777777" w:rsidR="00AD6DA5" w:rsidRDefault="00AD6DA5" w:rsidP="00B1327C">
      <w:pPr>
        <w:rPr>
          <w:rFonts w:ascii="Times New Roman" w:hAnsi="Times New Roman" w:cs="Times New Roman"/>
          <w:sz w:val="28"/>
          <w:szCs w:val="28"/>
        </w:rPr>
      </w:pPr>
    </w:p>
    <w:p w14:paraId="7D7883EE" w14:textId="77777777" w:rsidR="00AD6DA5" w:rsidRDefault="00AD6DA5" w:rsidP="00B1327C">
      <w:pPr>
        <w:rPr>
          <w:rFonts w:ascii="Times New Roman" w:hAnsi="Times New Roman" w:cs="Times New Roman"/>
          <w:sz w:val="28"/>
          <w:szCs w:val="28"/>
        </w:rPr>
      </w:pPr>
    </w:p>
    <w:p w14:paraId="136A44F7" w14:textId="77777777" w:rsidR="00AD6DA5" w:rsidRDefault="00AD6DA5" w:rsidP="00B1327C">
      <w:pPr>
        <w:rPr>
          <w:rFonts w:ascii="Times New Roman" w:hAnsi="Times New Roman" w:cs="Times New Roman"/>
          <w:sz w:val="28"/>
          <w:szCs w:val="28"/>
        </w:rPr>
      </w:pPr>
    </w:p>
    <w:p w14:paraId="6EE462D0" w14:textId="77777777" w:rsidR="00AD6DA5" w:rsidRDefault="00AD6DA5" w:rsidP="00B1327C">
      <w:pPr>
        <w:rPr>
          <w:rFonts w:ascii="Times New Roman" w:hAnsi="Times New Roman" w:cs="Times New Roman"/>
          <w:sz w:val="28"/>
          <w:szCs w:val="28"/>
        </w:rPr>
      </w:pPr>
    </w:p>
    <w:p w14:paraId="4AAFB069" w14:textId="77777777" w:rsidR="00AD6DA5" w:rsidRDefault="00AD6DA5" w:rsidP="00B1327C">
      <w:pPr>
        <w:rPr>
          <w:rFonts w:ascii="Times New Roman" w:hAnsi="Times New Roman" w:cs="Times New Roman"/>
          <w:sz w:val="28"/>
          <w:szCs w:val="28"/>
        </w:rPr>
      </w:pPr>
    </w:p>
    <w:p w14:paraId="510F86E2" w14:textId="7CA9B3F0" w:rsidR="00AD6DA5" w:rsidRDefault="00AD6DA5" w:rsidP="00B1327C">
      <w:pPr>
        <w:rPr>
          <w:rFonts w:ascii="Times New Roman" w:hAnsi="Times New Roman" w:cs="Times New Roman"/>
          <w:sz w:val="28"/>
          <w:szCs w:val="28"/>
        </w:rPr>
      </w:pPr>
    </w:p>
    <w:p w14:paraId="1568ECEF" w14:textId="77777777" w:rsidR="00DC69FC" w:rsidRDefault="00DC69FC" w:rsidP="00B1327C">
      <w:pPr>
        <w:rPr>
          <w:rFonts w:ascii="Times New Roman" w:hAnsi="Times New Roman" w:cs="Times New Roman"/>
          <w:sz w:val="28"/>
          <w:szCs w:val="28"/>
        </w:rPr>
      </w:pPr>
    </w:p>
    <w:p w14:paraId="5BB664AA" w14:textId="77777777" w:rsidR="00BD03C7" w:rsidRDefault="00675032" w:rsidP="00B1327C">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62ABA287" wp14:editId="5E035434">
                <wp:simplePos x="0" y="0"/>
                <wp:positionH relativeFrom="column">
                  <wp:posOffset>1234140</wp:posOffset>
                </wp:positionH>
                <wp:positionV relativeFrom="paragraph">
                  <wp:posOffset>48552</wp:posOffset>
                </wp:positionV>
                <wp:extent cx="3000375" cy="1807845"/>
                <wp:effectExtent l="0" t="0" r="28575" b="2095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1807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25418" id="Rectangle 9" o:spid="_x0000_s1026" style="position:absolute;margin-left:97.2pt;margin-top:3.8pt;width:236.25pt;height:14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"/>
            </w:pict>
          </mc:Fallback>
        </mc:AlternateContent>
      </w:r>
    </w:p>
    <w:p w14:paraId="7F40C26B" w14:textId="77777777" w:rsidR="00BD03C7" w:rsidRDefault="00BD03C7" w:rsidP="00B1327C">
      <w:pPr>
        <w:rPr>
          <w:rFonts w:ascii="Times New Roman" w:hAnsi="Times New Roman" w:cs="Times New Roman"/>
          <w:sz w:val="28"/>
          <w:szCs w:val="28"/>
        </w:rPr>
      </w:pPr>
    </w:p>
    <w:p w14:paraId="726F7BF4" w14:textId="77777777" w:rsidR="00BD03C7" w:rsidRDefault="00BD03C7" w:rsidP="00B1327C">
      <w:pPr>
        <w:rPr>
          <w:rFonts w:ascii="Times New Roman" w:hAnsi="Times New Roman" w:cs="Times New Roman"/>
          <w:sz w:val="28"/>
          <w:szCs w:val="28"/>
        </w:rPr>
      </w:pPr>
    </w:p>
    <w:p w14:paraId="39F32DDC" w14:textId="77777777" w:rsidR="00BD03C7" w:rsidRDefault="00BD03C7" w:rsidP="00BD03C7">
      <w:pPr>
        <w:jc w:val="right"/>
        <w:rPr>
          <w:rFonts w:ascii="Times New Roman" w:hAnsi="Times New Roman" w:cs="Times New Roman"/>
          <w:sz w:val="28"/>
          <w:szCs w:val="28"/>
        </w:rPr>
      </w:pPr>
    </w:p>
    <w:p w14:paraId="41333241" w14:textId="77777777" w:rsidR="00BD03C7" w:rsidRDefault="00BD03C7" w:rsidP="00BD03C7">
      <w:pPr>
        <w:rPr>
          <w:rFonts w:ascii="Times New Roman" w:hAnsi="Times New Roman" w:cs="Times New Roman"/>
          <w:sz w:val="28"/>
          <w:szCs w:val="28"/>
        </w:rPr>
      </w:pPr>
    </w:p>
    <w:p w14:paraId="641BBF94" w14:textId="77777777" w:rsidR="00BD03C7" w:rsidRPr="00BD03C7" w:rsidRDefault="00BD03C7" w:rsidP="00BD03C7">
      <w:pPr>
        <w:rPr>
          <w:rFonts w:ascii="Times New Roman" w:hAnsi="Times New Roman" w:cs="Times New Roman"/>
          <w:sz w:val="28"/>
          <w:szCs w:val="28"/>
        </w:rPr>
      </w:pPr>
    </w:p>
    <w:p w14:paraId="1791740C" w14:textId="1E909286" w:rsidR="00BD03C7" w:rsidRPr="00675032" w:rsidRDefault="00675032" w:rsidP="00675032">
      <w:pPr>
        <w:tabs>
          <w:tab w:val="left" w:pos="1815"/>
        </w:tabs>
        <w:rPr>
          <w:rFonts w:ascii="Times New Roman" w:hAnsi="Times New Roman" w:cs="Times New Roman"/>
          <w:sz w:val="24"/>
          <w:szCs w:val="28"/>
        </w:rPr>
      </w:pPr>
      <w:r>
        <w:rPr>
          <w:rFonts w:ascii="Times New Roman" w:hAnsi="Times New Roman" w:cs="Times New Roman"/>
          <w:sz w:val="28"/>
          <w:szCs w:val="28"/>
        </w:rPr>
        <w:t xml:space="preserve">                   </w:t>
      </w:r>
      <w:r w:rsidR="00247C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75032">
        <w:rPr>
          <w:rFonts w:ascii="Times New Roman" w:hAnsi="Times New Roman" w:cs="Times New Roman"/>
          <w:sz w:val="24"/>
          <w:szCs w:val="28"/>
        </w:rPr>
        <w:t>Рисунок 2.5</w:t>
      </w:r>
    </w:p>
    <w:p w14:paraId="421DBDB0" w14:textId="77777777" w:rsidR="00BD03C7" w:rsidRDefault="00675032" w:rsidP="00DC69FC">
      <w:pPr>
        <w:spacing w:before="40" w:after="40" w:line="240" w:lineRule="auto"/>
        <w:ind w:left="1134" w:right="1134"/>
        <w:rPr>
          <w:rFonts w:ascii="Times New Roman" w:hAnsi="Times New Roman" w:cs="Times New Roman"/>
          <w:sz w:val="28"/>
          <w:szCs w:val="28"/>
        </w:rPr>
      </w:pPr>
      <w:r>
        <w:rPr>
          <w:rFonts w:ascii="Times New Roman" w:hAnsi="Times New Roman" w:cs="Times New Roman"/>
          <w:sz w:val="28"/>
          <w:szCs w:val="28"/>
        </w:rPr>
        <w:t xml:space="preserve">     </w:t>
      </w:r>
      <w:r w:rsidR="00BD03C7">
        <w:rPr>
          <w:rFonts w:ascii="Times New Roman" w:hAnsi="Times New Roman" w:cs="Times New Roman"/>
          <w:sz w:val="28"/>
          <w:szCs w:val="28"/>
        </w:rPr>
        <w:t xml:space="preserve">Прямоугольник. Эти люди четко обозначают свои позиции, амбиции, желания и планы. В зависимости от ситуации они </w:t>
      </w:r>
      <w:r w:rsidR="00C35CD9">
        <w:rPr>
          <w:rFonts w:ascii="Times New Roman" w:hAnsi="Times New Roman" w:cs="Times New Roman"/>
          <w:sz w:val="28"/>
          <w:szCs w:val="28"/>
        </w:rPr>
        <w:t>знают, какой</w:t>
      </w:r>
      <w:r w:rsidR="00BD03C7">
        <w:rPr>
          <w:rFonts w:ascii="Times New Roman" w:hAnsi="Times New Roman" w:cs="Times New Roman"/>
          <w:sz w:val="28"/>
          <w:szCs w:val="28"/>
        </w:rPr>
        <w:t xml:space="preserve"> путь стоит найти, короткий и легкий, или трудный и долгий. Обладают логическим мышлением и склонностью к размышлению. Одни из тех людей, которые видят свои возможные перспективы.</w:t>
      </w:r>
    </w:p>
    <w:p w14:paraId="0A02CDCD" w14:textId="77777777" w:rsidR="00675032" w:rsidRDefault="00675032" w:rsidP="00BD03C7">
      <w:pPr>
        <w:rPr>
          <w:rFonts w:ascii="Times New Roman" w:hAnsi="Times New Roman" w:cs="Times New Roman"/>
          <w:sz w:val="28"/>
          <w:szCs w:val="28"/>
        </w:rPr>
      </w:pPr>
    </w:p>
    <w:p w14:paraId="289DE22E" w14:textId="77777777" w:rsidR="00AD6DA5" w:rsidRDefault="00AD6DA5" w:rsidP="00BD03C7">
      <w:pPr>
        <w:rPr>
          <w:rFonts w:ascii="Times New Roman" w:hAnsi="Times New Roman" w:cs="Times New Roman"/>
          <w:sz w:val="28"/>
          <w:szCs w:val="28"/>
        </w:rPr>
      </w:pPr>
    </w:p>
    <w:p w14:paraId="4BFAB4BC" w14:textId="77777777" w:rsidR="00AD6DA5" w:rsidRDefault="00AD6DA5" w:rsidP="00BD03C7">
      <w:pPr>
        <w:rPr>
          <w:rFonts w:ascii="Times New Roman" w:hAnsi="Times New Roman" w:cs="Times New Roman"/>
          <w:sz w:val="28"/>
          <w:szCs w:val="28"/>
        </w:rPr>
      </w:pPr>
    </w:p>
    <w:p w14:paraId="6BF468B6" w14:textId="77777777" w:rsidR="00AD6DA5" w:rsidRDefault="00AD6DA5" w:rsidP="00BD03C7">
      <w:pPr>
        <w:rPr>
          <w:rFonts w:ascii="Times New Roman" w:hAnsi="Times New Roman" w:cs="Times New Roman"/>
          <w:sz w:val="28"/>
          <w:szCs w:val="28"/>
        </w:rPr>
      </w:pPr>
    </w:p>
    <w:p w14:paraId="1A61F4D9" w14:textId="77777777" w:rsidR="00AD6DA5" w:rsidRDefault="00AD6DA5" w:rsidP="00BD03C7">
      <w:pPr>
        <w:rPr>
          <w:rFonts w:ascii="Times New Roman" w:hAnsi="Times New Roman" w:cs="Times New Roman"/>
          <w:sz w:val="28"/>
          <w:szCs w:val="28"/>
        </w:rPr>
      </w:pPr>
    </w:p>
    <w:p w14:paraId="3AFADD82" w14:textId="77777777" w:rsidR="00AD6DA5" w:rsidRDefault="00AD6DA5" w:rsidP="00BD03C7">
      <w:pPr>
        <w:rPr>
          <w:rFonts w:ascii="Times New Roman" w:hAnsi="Times New Roman" w:cs="Times New Roman"/>
          <w:sz w:val="28"/>
          <w:szCs w:val="28"/>
        </w:rPr>
      </w:pPr>
    </w:p>
    <w:p w14:paraId="4510924D" w14:textId="77777777" w:rsidR="00AD6DA5" w:rsidRDefault="00AD6DA5" w:rsidP="00BD03C7">
      <w:pPr>
        <w:rPr>
          <w:rFonts w:ascii="Times New Roman" w:hAnsi="Times New Roman" w:cs="Times New Roman"/>
          <w:sz w:val="28"/>
          <w:szCs w:val="28"/>
        </w:rPr>
      </w:pPr>
    </w:p>
    <w:p w14:paraId="27C97827" w14:textId="77777777" w:rsidR="00AD6DA5" w:rsidRDefault="00AD6DA5" w:rsidP="00BD03C7">
      <w:pPr>
        <w:rPr>
          <w:rFonts w:ascii="Times New Roman" w:hAnsi="Times New Roman" w:cs="Times New Roman"/>
          <w:sz w:val="28"/>
          <w:szCs w:val="28"/>
        </w:rPr>
      </w:pPr>
    </w:p>
    <w:p w14:paraId="77134462" w14:textId="77777777" w:rsidR="00AD6DA5" w:rsidRDefault="00AD6DA5" w:rsidP="00BD03C7">
      <w:pPr>
        <w:rPr>
          <w:rFonts w:ascii="Times New Roman" w:hAnsi="Times New Roman" w:cs="Times New Roman"/>
          <w:sz w:val="28"/>
          <w:szCs w:val="28"/>
        </w:rPr>
      </w:pPr>
    </w:p>
    <w:p w14:paraId="39336A19" w14:textId="77777777" w:rsidR="00AD6DA5" w:rsidRDefault="00AD6DA5" w:rsidP="00BD03C7">
      <w:pPr>
        <w:rPr>
          <w:rFonts w:ascii="Times New Roman" w:hAnsi="Times New Roman" w:cs="Times New Roman"/>
          <w:sz w:val="28"/>
          <w:szCs w:val="28"/>
        </w:rPr>
      </w:pPr>
    </w:p>
    <w:p w14:paraId="047A1CB9" w14:textId="77777777" w:rsidR="00AD6DA5" w:rsidRDefault="00AD6DA5" w:rsidP="00BD03C7">
      <w:pPr>
        <w:rPr>
          <w:rFonts w:ascii="Times New Roman" w:hAnsi="Times New Roman" w:cs="Times New Roman"/>
          <w:sz w:val="28"/>
          <w:szCs w:val="28"/>
        </w:rPr>
      </w:pPr>
    </w:p>
    <w:p w14:paraId="5BAC9E4D" w14:textId="77777777" w:rsidR="00AD6DA5" w:rsidRDefault="00AD6DA5" w:rsidP="00BD03C7">
      <w:pPr>
        <w:rPr>
          <w:rFonts w:ascii="Times New Roman" w:hAnsi="Times New Roman" w:cs="Times New Roman"/>
          <w:sz w:val="28"/>
          <w:szCs w:val="28"/>
        </w:rPr>
      </w:pPr>
    </w:p>
    <w:p w14:paraId="0841D98D" w14:textId="77777777" w:rsidR="00AD6DA5" w:rsidRDefault="00AD6DA5" w:rsidP="00BD03C7">
      <w:pPr>
        <w:rPr>
          <w:rFonts w:ascii="Times New Roman" w:hAnsi="Times New Roman" w:cs="Times New Roman"/>
          <w:sz w:val="28"/>
          <w:szCs w:val="28"/>
        </w:rPr>
      </w:pPr>
    </w:p>
    <w:p w14:paraId="6143A713" w14:textId="124E4B5B" w:rsidR="00AD6DA5" w:rsidRDefault="00AD6DA5" w:rsidP="00BD03C7">
      <w:pPr>
        <w:rPr>
          <w:rFonts w:ascii="Times New Roman" w:hAnsi="Times New Roman" w:cs="Times New Roman"/>
          <w:sz w:val="28"/>
          <w:szCs w:val="28"/>
        </w:rPr>
      </w:pPr>
    </w:p>
    <w:p w14:paraId="60AD990E" w14:textId="5FB781DF" w:rsidR="00DC69FC" w:rsidRDefault="00DC69FC" w:rsidP="00BD03C7">
      <w:pPr>
        <w:rPr>
          <w:rFonts w:ascii="Times New Roman" w:hAnsi="Times New Roman" w:cs="Times New Roman"/>
          <w:sz w:val="28"/>
          <w:szCs w:val="28"/>
        </w:rPr>
      </w:pPr>
    </w:p>
    <w:p w14:paraId="1DFE1F61" w14:textId="5C5B5C5C" w:rsidR="00DC69FC" w:rsidRDefault="00DC69FC" w:rsidP="00BD03C7">
      <w:pPr>
        <w:rPr>
          <w:rFonts w:ascii="Times New Roman" w:hAnsi="Times New Roman" w:cs="Times New Roman"/>
          <w:sz w:val="28"/>
          <w:szCs w:val="28"/>
        </w:rPr>
      </w:pPr>
    </w:p>
    <w:p w14:paraId="37F30E96" w14:textId="77777777" w:rsidR="00DC69FC" w:rsidRDefault="00DC69FC" w:rsidP="00BD03C7">
      <w:pPr>
        <w:rPr>
          <w:rFonts w:ascii="Times New Roman" w:hAnsi="Times New Roman" w:cs="Times New Roman"/>
          <w:sz w:val="28"/>
          <w:szCs w:val="28"/>
        </w:rPr>
      </w:pPr>
    </w:p>
    <w:p w14:paraId="7B6D6E39" w14:textId="55041B2A" w:rsidR="00BD03C7" w:rsidRDefault="00247C41" w:rsidP="00BD03C7">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6D05A015" wp14:editId="471FD521">
                <wp:simplePos x="0" y="0"/>
                <wp:positionH relativeFrom="column">
                  <wp:posOffset>1576070</wp:posOffset>
                </wp:positionH>
                <wp:positionV relativeFrom="paragraph">
                  <wp:posOffset>2832</wp:posOffset>
                </wp:positionV>
                <wp:extent cx="2743200" cy="2047875"/>
                <wp:effectExtent l="19050" t="0" r="19050" b="2857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047875"/>
                        </a:xfrm>
                        <a:prstGeom prst="hexagon">
                          <a:avLst>
                            <a:gd name="adj" fmla="val 2500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98AE9"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1" o:spid="_x0000_s1026" type="#_x0000_t9" style="position:absolute;margin-left:124.1pt;margin-top:.2pt;width:3in;height:16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" adj="4031"/>
            </w:pict>
          </mc:Fallback>
        </mc:AlternateContent>
      </w:r>
    </w:p>
    <w:p w14:paraId="302A773F" w14:textId="77777777" w:rsidR="00BD03C7" w:rsidRDefault="00BD03C7" w:rsidP="00BD03C7">
      <w:pPr>
        <w:rPr>
          <w:rFonts w:ascii="Times New Roman" w:hAnsi="Times New Roman" w:cs="Times New Roman"/>
          <w:sz w:val="28"/>
          <w:szCs w:val="28"/>
        </w:rPr>
      </w:pPr>
    </w:p>
    <w:p w14:paraId="682D6D26" w14:textId="77777777" w:rsidR="00BD03C7" w:rsidRPr="00BD03C7" w:rsidRDefault="00BD03C7" w:rsidP="00BD03C7">
      <w:pPr>
        <w:rPr>
          <w:rFonts w:ascii="Times New Roman" w:hAnsi="Times New Roman" w:cs="Times New Roman"/>
          <w:sz w:val="28"/>
          <w:szCs w:val="28"/>
        </w:rPr>
      </w:pPr>
    </w:p>
    <w:p w14:paraId="31C12CAA" w14:textId="77777777" w:rsidR="00BD03C7" w:rsidRPr="00BD03C7" w:rsidRDefault="00BD03C7" w:rsidP="00BD03C7">
      <w:pPr>
        <w:rPr>
          <w:rFonts w:ascii="Times New Roman" w:hAnsi="Times New Roman" w:cs="Times New Roman"/>
          <w:sz w:val="28"/>
          <w:szCs w:val="28"/>
        </w:rPr>
      </w:pPr>
    </w:p>
    <w:p w14:paraId="5ADB31C6" w14:textId="77777777" w:rsidR="00BD03C7" w:rsidRPr="00BD03C7" w:rsidRDefault="00BD03C7" w:rsidP="00BD03C7">
      <w:pPr>
        <w:rPr>
          <w:rFonts w:ascii="Times New Roman" w:hAnsi="Times New Roman" w:cs="Times New Roman"/>
          <w:sz w:val="28"/>
          <w:szCs w:val="28"/>
        </w:rPr>
      </w:pPr>
    </w:p>
    <w:p w14:paraId="261165BA" w14:textId="77777777" w:rsidR="00BD03C7" w:rsidRPr="00BD03C7" w:rsidRDefault="00BD03C7" w:rsidP="00BD03C7">
      <w:pPr>
        <w:rPr>
          <w:rFonts w:ascii="Times New Roman" w:hAnsi="Times New Roman" w:cs="Times New Roman"/>
          <w:sz w:val="28"/>
          <w:szCs w:val="28"/>
        </w:rPr>
      </w:pPr>
    </w:p>
    <w:p w14:paraId="04786086" w14:textId="5FC96C26" w:rsidR="00BD03C7" w:rsidRDefault="00675032" w:rsidP="00675032">
      <w:pPr>
        <w:tabs>
          <w:tab w:val="left" w:pos="1710"/>
        </w:tabs>
        <w:rPr>
          <w:rFonts w:ascii="Times New Roman" w:hAnsi="Times New Roman" w:cs="Times New Roman"/>
          <w:sz w:val="28"/>
          <w:szCs w:val="28"/>
        </w:rPr>
      </w:pPr>
      <w:r>
        <w:rPr>
          <w:rFonts w:ascii="Times New Roman" w:hAnsi="Times New Roman" w:cs="Times New Roman"/>
          <w:sz w:val="28"/>
          <w:szCs w:val="28"/>
        </w:rPr>
        <w:t xml:space="preserve">                </w:t>
      </w:r>
      <w:r w:rsidR="00247C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75032">
        <w:rPr>
          <w:rFonts w:ascii="Times New Roman" w:hAnsi="Times New Roman" w:cs="Times New Roman"/>
          <w:sz w:val="24"/>
          <w:szCs w:val="28"/>
        </w:rPr>
        <w:t>Рисунок 2.6</w:t>
      </w:r>
    </w:p>
    <w:p w14:paraId="191BA0E4" w14:textId="77777777" w:rsidR="00BD03C7" w:rsidRDefault="00BD03C7" w:rsidP="00BD03C7">
      <w:pPr>
        <w:rPr>
          <w:rFonts w:ascii="Times New Roman" w:hAnsi="Times New Roman" w:cs="Times New Roman"/>
          <w:sz w:val="28"/>
          <w:szCs w:val="28"/>
        </w:rPr>
      </w:pPr>
    </w:p>
    <w:p w14:paraId="53F804BF" w14:textId="77777777" w:rsidR="00AD6DA5" w:rsidRDefault="00BD03C7" w:rsidP="00DC69FC">
      <w:pPr>
        <w:spacing w:before="40" w:after="40" w:line="240" w:lineRule="auto"/>
        <w:ind w:left="1134" w:right="1134" w:firstLine="708"/>
        <w:rPr>
          <w:rFonts w:ascii="Times New Roman" w:hAnsi="Times New Roman" w:cs="Times New Roman"/>
          <w:sz w:val="28"/>
          <w:szCs w:val="28"/>
        </w:rPr>
      </w:pPr>
      <w:r>
        <w:rPr>
          <w:rFonts w:ascii="Times New Roman" w:hAnsi="Times New Roman" w:cs="Times New Roman"/>
          <w:sz w:val="28"/>
          <w:szCs w:val="28"/>
        </w:rPr>
        <w:t xml:space="preserve">Шестиугольник. </w:t>
      </w:r>
      <w:r w:rsidR="00CC1F34">
        <w:rPr>
          <w:rFonts w:ascii="Times New Roman" w:hAnsi="Times New Roman" w:cs="Times New Roman"/>
          <w:sz w:val="28"/>
          <w:szCs w:val="28"/>
        </w:rPr>
        <w:t>Это сложные люди, творческие энтузиасты, позитивные пессимисты, логика для них чужда, они всегда гнут свою линию, держатся курса, который сами выстроили, консервативны, верят в мистику, обладают низким порогом страха, но иногда могут впасть в панику</w:t>
      </w:r>
      <w:r w:rsidR="00AD6DA5">
        <w:rPr>
          <w:rFonts w:ascii="Times New Roman" w:hAnsi="Times New Roman" w:cs="Times New Roman"/>
          <w:sz w:val="28"/>
          <w:szCs w:val="28"/>
        </w:rPr>
        <w:t>.</w:t>
      </w:r>
    </w:p>
    <w:p w14:paraId="6CDAFCE2" w14:textId="77777777" w:rsidR="00AD6DA5" w:rsidRDefault="00AD6DA5" w:rsidP="00DC69FC">
      <w:pPr>
        <w:spacing w:line="240" w:lineRule="auto"/>
        <w:ind w:firstLine="708"/>
        <w:rPr>
          <w:rFonts w:ascii="Times New Roman" w:hAnsi="Times New Roman" w:cs="Times New Roman"/>
          <w:sz w:val="28"/>
          <w:szCs w:val="28"/>
        </w:rPr>
      </w:pPr>
    </w:p>
    <w:p w14:paraId="282460B7" w14:textId="77777777" w:rsidR="00AD6DA5" w:rsidRDefault="00AD6DA5" w:rsidP="00DC69FC">
      <w:pPr>
        <w:spacing w:line="240" w:lineRule="auto"/>
        <w:ind w:firstLine="708"/>
        <w:rPr>
          <w:rFonts w:ascii="Times New Roman" w:hAnsi="Times New Roman" w:cs="Times New Roman"/>
          <w:sz w:val="28"/>
          <w:szCs w:val="28"/>
        </w:rPr>
      </w:pPr>
    </w:p>
    <w:p w14:paraId="169F14A4" w14:textId="77777777" w:rsidR="00AD6DA5" w:rsidRDefault="00AD6DA5" w:rsidP="00DC69FC">
      <w:pPr>
        <w:spacing w:line="240" w:lineRule="auto"/>
        <w:ind w:firstLine="708"/>
        <w:rPr>
          <w:rFonts w:ascii="Times New Roman" w:hAnsi="Times New Roman" w:cs="Times New Roman"/>
          <w:sz w:val="28"/>
          <w:szCs w:val="28"/>
        </w:rPr>
      </w:pPr>
    </w:p>
    <w:p w14:paraId="6FE787FB" w14:textId="77777777" w:rsidR="00AD6DA5" w:rsidRDefault="00AD6DA5" w:rsidP="00DC69FC">
      <w:pPr>
        <w:spacing w:line="240" w:lineRule="auto"/>
        <w:ind w:firstLine="708"/>
        <w:rPr>
          <w:rFonts w:ascii="Times New Roman" w:hAnsi="Times New Roman" w:cs="Times New Roman"/>
          <w:sz w:val="28"/>
          <w:szCs w:val="28"/>
        </w:rPr>
      </w:pPr>
    </w:p>
    <w:p w14:paraId="20588F10" w14:textId="77777777" w:rsidR="00AD6DA5" w:rsidRDefault="00AD6DA5" w:rsidP="00DC69FC">
      <w:pPr>
        <w:spacing w:line="240" w:lineRule="auto"/>
        <w:ind w:firstLine="708"/>
        <w:rPr>
          <w:rFonts w:ascii="Times New Roman" w:hAnsi="Times New Roman" w:cs="Times New Roman"/>
          <w:sz w:val="28"/>
          <w:szCs w:val="28"/>
        </w:rPr>
      </w:pPr>
    </w:p>
    <w:p w14:paraId="00751B6E" w14:textId="77777777" w:rsidR="00AD6DA5" w:rsidRDefault="00AD6DA5" w:rsidP="00DC69FC">
      <w:pPr>
        <w:spacing w:line="240" w:lineRule="auto"/>
        <w:ind w:firstLine="708"/>
        <w:rPr>
          <w:rFonts w:ascii="Times New Roman" w:hAnsi="Times New Roman" w:cs="Times New Roman"/>
          <w:sz w:val="28"/>
          <w:szCs w:val="28"/>
        </w:rPr>
      </w:pPr>
    </w:p>
    <w:p w14:paraId="27A9EA6F" w14:textId="77777777" w:rsidR="00AD6DA5" w:rsidRDefault="00AD6DA5" w:rsidP="00DC69FC">
      <w:pPr>
        <w:spacing w:line="240" w:lineRule="auto"/>
        <w:ind w:firstLine="708"/>
        <w:rPr>
          <w:rFonts w:ascii="Times New Roman" w:hAnsi="Times New Roman" w:cs="Times New Roman"/>
          <w:sz w:val="28"/>
          <w:szCs w:val="28"/>
        </w:rPr>
      </w:pPr>
    </w:p>
    <w:p w14:paraId="3C9362E4" w14:textId="77777777" w:rsidR="00AD6DA5" w:rsidRDefault="00AD6DA5" w:rsidP="00DC69FC">
      <w:pPr>
        <w:spacing w:line="240" w:lineRule="auto"/>
        <w:ind w:firstLine="708"/>
        <w:rPr>
          <w:rFonts w:ascii="Times New Roman" w:hAnsi="Times New Roman" w:cs="Times New Roman"/>
          <w:sz w:val="28"/>
          <w:szCs w:val="28"/>
        </w:rPr>
      </w:pPr>
    </w:p>
    <w:p w14:paraId="7D459D81" w14:textId="77777777" w:rsidR="00AD6DA5" w:rsidRDefault="00AD6DA5" w:rsidP="00DC69FC">
      <w:pPr>
        <w:spacing w:line="240" w:lineRule="auto"/>
        <w:ind w:firstLine="708"/>
        <w:rPr>
          <w:rFonts w:ascii="Times New Roman" w:hAnsi="Times New Roman" w:cs="Times New Roman"/>
          <w:sz w:val="28"/>
          <w:szCs w:val="28"/>
        </w:rPr>
      </w:pPr>
    </w:p>
    <w:p w14:paraId="72B849C2" w14:textId="77777777" w:rsidR="00AD6DA5" w:rsidRDefault="00AD6DA5" w:rsidP="00DC69FC">
      <w:pPr>
        <w:spacing w:line="240" w:lineRule="auto"/>
        <w:ind w:firstLine="708"/>
        <w:rPr>
          <w:rFonts w:ascii="Times New Roman" w:hAnsi="Times New Roman" w:cs="Times New Roman"/>
          <w:sz w:val="28"/>
          <w:szCs w:val="28"/>
        </w:rPr>
      </w:pPr>
    </w:p>
    <w:p w14:paraId="22F286E6" w14:textId="77777777" w:rsidR="00AD6DA5" w:rsidRDefault="00AD6DA5" w:rsidP="00DC69FC">
      <w:pPr>
        <w:spacing w:line="240" w:lineRule="auto"/>
        <w:ind w:firstLine="708"/>
        <w:rPr>
          <w:rFonts w:ascii="Times New Roman" w:hAnsi="Times New Roman" w:cs="Times New Roman"/>
          <w:sz w:val="28"/>
          <w:szCs w:val="28"/>
        </w:rPr>
      </w:pPr>
    </w:p>
    <w:p w14:paraId="4D2DDCED" w14:textId="77777777" w:rsidR="00AD6DA5" w:rsidRDefault="00AD6DA5" w:rsidP="00DC69FC">
      <w:pPr>
        <w:spacing w:line="240" w:lineRule="auto"/>
        <w:ind w:firstLine="708"/>
        <w:rPr>
          <w:rFonts w:ascii="Times New Roman" w:hAnsi="Times New Roman" w:cs="Times New Roman"/>
          <w:sz w:val="28"/>
          <w:szCs w:val="28"/>
        </w:rPr>
      </w:pPr>
    </w:p>
    <w:p w14:paraId="738152DA" w14:textId="77777777" w:rsidR="00AD6DA5" w:rsidRDefault="00AD6DA5" w:rsidP="00DC69FC">
      <w:pPr>
        <w:spacing w:line="240" w:lineRule="auto"/>
        <w:ind w:firstLine="708"/>
        <w:rPr>
          <w:rFonts w:ascii="Times New Roman" w:hAnsi="Times New Roman" w:cs="Times New Roman"/>
          <w:sz w:val="28"/>
          <w:szCs w:val="28"/>
        </w:rPr>
      </w:pPr>
    </w:p>
    <w:p w14:paraId="43545E78" w14:textId="45F6CA3A" w:rsidR="00AD6DA5" w:rsidRDefault="00AD6DA5" w:rsidP="00DC69FC">
      <w:pPr>
        <w:spacing w:line="240" w:lineRule="auto"/>
        <w:ind w:firstLine="708"/>
        <w:rPr>
          <w:rFonts w:ascii="Times New Roman" w:hAnsi="Times New Roman" w:cs="Times New Roman"/>
          <w:sz w:val="28"/>
          <w:szCs w:val="28"/>
        </w:rPr>
      </w:pPr>
    </w:p>
    <w:p w14:paraId="27B8FE72" w14:textId="4B71938E" w:rsidR="00DC69FC" w:rsidRDefault="00DC69FC" w:rsidP="00DC69FC">
      <w:pPr>
        <w:spacing w:line="240" w:lineRule="auto"/>
        <w:ind w:firstLine="708"/>
        <w:rPr>
          <w:rFonts w:ascii="Times New Roman" w:hAnsi="Times New Roman" w:cs="Times New Roman"/>
          <w:sz w:val="28"/>
          <w:szCs w:val="28"/>
        </w:rPr>
      </w:pPr>
    </w:p>
    <w:p w14:paraId="5F36928A" w14:textId="77777777" w:rsidR="00DC69FC" w:rsidRDefault="00DC69FC" w:rsidP="00DC69FC">
      <w:pPr>
        <w:spacing w:line="240" w:lineRule="auto"/>
        <w:ind w:firstLine="708"/>
        <w:rPr>
          <w:rFonts w:ascii="Times New Roman" w:hAnsi="Times New Roman" w:cs="Times New Roman"/>
          <w:sz w:val="28"/>
          <w:szCs w:val="28"/>
        </w:rPr>
      </w:pPr>
    </w:p>
    <w:p w14:paraId="16B90361" w14:textId="77777777" w:rsidR="009C4D53" w:rsidRDefault="009C4D53" w:rsidP="00DC69FC">
      <w:pPr>
        <w:spacing w:before="40" w:after="40" w:line="240" w:lineRule="auto"/>
        <w:ind w:left="1134" w:right="1134" w:firstLine="708"/>
        <w:rPr>
          <w:rFonts w:ascii="Times New Roman" w:hAnsi="Times New Roman" w:cs="Times New Roman"/>
          <w:sz w:val="28"/>
          <w:szCs w:val="28"/>
        </w:rPr>
      </w:pPr>
      <w:r>
        <w:rPr>
          <w:rFonts w:ascii="Times New Roman" w:hAnsi="Times New Roman" w:cs="Times New Roman"/>
          <w:sz w:val="28"/>
          <w:szCs w:val="28"/>
        </w:rPr>
        <w:t>Исходя из того, какую геометрическую фигуру выбирает учащийся и как он украшает свое импровизированное окно, я делаю вывод о том, какая категория детей наиболее подвержена стрессу, и моя дальнейшая работа строится на результатах, полученных в ходе практической части занятия.</w:t>
      </w:r>
    </w:p>
    <w:p w14:paraId="52C35549" w14:textId="77777777" w:rsidR="00CC1F34" w:rsidRDefault="009C4D53" w:rsidP="00DC69FC">
      <w:pPr>
        <w:spacing w:before="40" w:after="40" w:line="240" w:lineRule="auto"/>
        <w:ind w:left="1134" w:right="1134"/>
        <w:rPr>
          <w:rFonts w:ascii="Times New Roman" w:hAnsi="Times New Roman" w:cs="Times New Roman"/>
          <w:sz w:val="28"/>
          <w:szCs w:val="28"/>
        </w:rPr>
      </w:pPr>
      <w:r>
        <w:rPr>
          <w:rFonts w:ascii="Times New Roman" w:hAnsi="Times New Roman" w:cs="Times New Roman"/>
          <w:sz w:val="28"/>
          <w:szCs w:val="28"/>
        </w:rPr>
        <w:t xml:space="preserve">     </w:t>
      </w:r>
      <w:r w:rsidR="00CC1F34">
        <w:rPr>
          <w:rFonts w:ascii="Times New Roman" w:hAnsi="Times New Roman" w:cs="Times New Roman"/>
          <w:sz w:val="28"/>
          <w:szCs w:val="28"/>
        </w:rPr>
        <w:t>С помощью фломастеров, цветных карандашей, листов А4 участники создают перспективы, открывающиеся за тем или иным окном.</w:t>
      </w:r>
    </w:p>
    <w:p w14:paraId="2AABC270" w14:textId="77777777" w:rsidR="00CC1F34" w:rsidRDefault="00920FBC" w:rsidP="00DC69FC">
      <w:pPr>
        <w:spacing w:before="40" w:after="40" w:line="240" w:lineRule="auto"/>
        <w:ind w:left="1134" w:right="1134" w:firstLine="708"/>
        <w:rPr>
          <w:rFonts w:ascii="Times New Roman" w:hAnsi="Times New Roman" w:cs="Times New Roman"/>
          <w:sz w:val="28"/>
          <w:szCs w:val="28"/>
        </w:rPr>
      </w:pPr>
      <w:r>
        <w:rPr>
          <w:rFonts w:ascii="Times New Roman" w:hAnsi="Times New Roman" w:cs="Times New Roman"/>
          <w:sz w:val="28"/>
          <w:szCs w:val="28"/>
        </w:rPr>
        <w:t>Расшифровка каждого рисунка сугубо индивидуальна</w:t>
      </w:r>
      <w:r w:rsidR="009C4D53">
        <w:rPr>
          <w:rFonts w:ascii="Times New Roman" w:hAnsi="Times New Roman" w:cs="Times New Roman"/>
          <w:sz w:val="28"/>
          <w:szCs w:val="28"/>
        </w:rPr>
        <w:t>, я приведу несколько аспектов данного анализа.</w:t>
      </w:r>
    </w:p>
    <w:p w14:paraId="1A4F1244" w14:textId="77777777" w:rsidR="00920FBC" w:rsidRDefault="00920FBC" w:rsidP="00DC69FC">
      <w:pPr>
        <w:spacing w:before="40" w:after="40" w:line="240" w:lineRule="auto"/>
        <w:ind w:left="1134" w:right="1134" w:firstLine="708"/>
        <w:rPr>
          <w:rFonts w:ascii="Times New Roman" w:hAnsi="Times New Roman" w:cs="Times New Roman"/>
          <w:sz w:val="28"/>
          <w:szCs w:val="28"/>
        </w:rPr>
      </w:pPr>
      <w:r>
        <w:rPr>
          <w:rFonts w:ascii="Times New Roman" w:hAnsi="Times New Roman" w:cs="Times New Roman"/>
          <w:sz w:val="28"/>
          <w:szCs w:val="28"/>
        </w:rPr>
        <w:t>1.Психологический.</w:t>
      </w:r>
    </w:p>
    <w:p w14:paraId="667C6A6E" w14:textId="77777777" w:rsidR="00920FBC" w:rsidRDefault="00920FBC" w:rsidP="00DC69FC">
      <w:pPr>
        <w:spacing w:before="40" w:after="40" w:line="240" w:lineRule="auto"/>
        <w:ind w:left="1134" w:right="1134" w:firstLine="708"/>
        <w:rPr>
          <w:rFonts w:ascii="Times New Roman" w:hAnsi="Times New Roman" w:cs="Times New Roman"/>
          <w:sz w:val="28"/>
          <w:szCs w:val="28"/>
        </w:rPr>
      </w:pPr>
      <w:r>
        <w:rPr>
          <w:rFonts w:ascii="Times New Roman" w:hAnsi="Times New Roman" w:cs="Times New Roman"/>
          <w:sz w:val="28"/>
          <w:szCs w:val="28"/>
        </w:rPr>
        <w:t xml:space="preserve">По рисунку составляется психологический портрет человека, выявляются его проблемы, комплексы, </w:t>
      </w:r>
      <w:r w:rsidR="009C4D53">
        <w:rPr>
          <w:rFonts w:ascii="Times New Roman" w:hAnsi="Times New Roman" w:cs="Times New Roman"/>
          <w:sz w:val="28"/>
          <w:szCs w:val="28"/>
        </w:rPr>
        <w:t xml:space="preserve">предрасположенность к стрессу, </w:t>
      </w:r>
      <w:r>
        <w:rPr>
          <w:rFonts w:ascii="Times New Roman" w:hAnsi="Times New Roman" w:cs="Times New Roman"/>
          <w:sz w:val="28"/>
          <w:szCs w:val="28"/>
        </w:rPr>
        <w:t>мысли, наличие сбоев в эмоциональном фоне.</w:t>
      </w:r>
      <w:r w:rsidR="00C36FB6">
        <w:rPr>
          <w:rFonts w:ascii="Times New Roman" w:hAnsi="Times New Roman" w:cs="Times New Roman"/>
          <w:sz w:val="28"/>
          <w:szCs w:val="28"/>
        </w:rPr>
        <w:t xml:space="preserve"> С помощью этих выводов мы модем составить дальнейший маршрут по формированию стрессоустойчивости у подростков.</w:t>
      </w:r>
    </w:p>
    <w:p w14:paraId="4E0BF2D9" w14:textId="77777777" w:rsidR="00920FBC" w:rsidRDefault="00920FBC" w:rsidP="00DC69FC">
      <w:pPr>
        <w:pStyle w:val="a3"/>
        <w:numPr>
          <w:ilvl w:val="0"/>
          <w:numId w:val="5"/>
        </w:numPr>
        <w:spacing w:before="40" w:after="40" w:line="240" w:lineRule="auto"/>
        <w:ind w:left="1134" w:right="1134"/>
        <w:rPr>
          <w:rFonts w:ascii="Times New Roman" w:hAnsi="Times New Roman" w:cs="Times New Roman"/>
          <w:sz w:val="28"/>
          <w:szCs w:val="28"/>
        </w:rPr>
      </w:pPr>
      <w:r>
        <w:rPr>
          <w:rFonts w:ascii="Times New Roman" w:hAnsi="Times New Roman" w:cs="Times New Roman"/>
          <w:sz w:val="28"/>
          <w:szCs w:val="28"/>
        </w:rPr>
        <w:t>Профессиональный</w:t>
      </w:r>
    </w:p>
    <w:p w14:paraId="3B705675" w14:textId="77777777" w:rsidR="00920FBC" w:rsidRDefault="00920FBC" w:rsidP="00DC69FC">
      <w:pPr>
        <w:spacing w:before="40" w:after="40" w:line="240" w:lineRule="auto"/>
        <w:ind w:left="1134" w:right="1134"/>
        <w:rPr>
          <w:rFonts w:ascii="Times New Roman" w:hAnsi="Times New Roman" w:cs="Times New Roman"/>
          <w:sz w:val="28"/>
          <w:szCs w:val="28"/>
        </w:rPr>
      </w:pPr>
      <w:r>
        <w:rPr>
          <w:rFonts w:ascii="Times New Roman" w:hAnsi="Times New Roman" w:cs="Times New Roman"/>
          <w:sz w:val="28"/>
          <w:szCs w:val="28"/>
        </w:rPr>
        <w:t xml:space="preserve">           По деталям, находящимся на рисунке, можно определить перспективные профессии участников, наличие склонностей к творческой, спортивной,</w:t>
      </w:r>
      <w:r w:rsidR="00623F39">
        <w:rPr>
          <w:rFonts w:ascii="Times New Roman" w:hAnsi="Times New Roman" w:cs="Times New Roman"/>
          <w:sz w:val="28"/>
          <w:szCs w:val="28"/>
        </w:rPr>
        <w:t xml:space="preserve"> научной стезе, а </w:t>
      </w:r>
      <w:r w:rsidR="009C4D53">
        <w:rPr>
          <w:rFonts w:ascii="Times New Roman" w:hAnsi="Times New Roman" w:cs="Times New Roman"/>
          <w:sz w:val="28"/>
          <w:szCs w:val="28"/>
        </w:rPr>
        <w:t>также</w:t>
      </w:r>
      <w:r w:rsidR="00623F39">
        <w:rPr>
          <w:rFonts w:ascii="Times New Roman" w:hAnsi="Times New Roman" w:cs="Times New Roman"/>
          <w:sz w:val="28"/>
          <w:szCs w:val="28"/>
        </w:rPr>
        <w:t xml:space="preserve"> готовность к продолжению обучения в</w:t>
      </w:r>
      <w:r w:rsidR="009C4D53">
        <w:rPr>
          <w:rFonts w:ascii="Times New Roman" w:hAnsi="Times New Roman" w:cs="Times New Roman"/>
          <w:sz w:val="28"/>
          <w:szCs w:val="28"/>
        </w:rPr>
        <w:t xml:space="preserve"> школе,</w:t>
      </w:r>
      <w:r w:rsidR="00623F39">
        <w:rPr>
          <w:rFonts w:ascii="Times New Roman" w:hAnsi="Times New Roman" w:cs="Times New Roman"/>
          <w:sz w:val="28"/>
          <w:szCs w:val="28"/>
        </w:rPr>
        <w:t xml:space="preserve"> </w:t>
      </w:r>
      <w:proofErr w:type="spellStart"/>
      <w:r w:rsidR="009C4D53">
        <w:rPr>
          <w:rFonts w:ascii="Times New Roman" w:hAnsi="Times New Roman" w:cs="Times New Roman"/>
          <w:sz w:val="28"/>
          <w:szCs w:val="28"/>
        </w:rPr>
        <w:t>ССУЗах</w:t>
      </w:r>
      <w:proofErr w:type="spellEnd"/>
      <w:r w:rsidR="009C4D53">
        <w:rPr>
          <w:rFonts w:ascii="Times New Roman" w:hAnsi="Times New Roman" w:cs="Times New Roman"/>
          <w:sz w:val="28"/>
          <w:szCs w:val="28"/>
        </w:rPr>
        <w:t xml:space="preserve"> и ВУЗах. </w:t>
      </w:r>
      <w:r w:rsidR="00C36FB6">
        <w:rPr>
          <w:rFonts w:ascii="Times New Roman" w:hAnsi="Times New Roman" w:cs="Times New Roman"/>
          <w:sz w:val="28"/>
          <w:szCs w:val="28"/>
        </w:rPr>
        <w:t>Зачастую именно процесс обучения и процесс выбора профессии тоже требует определенной стрессоустойчивости, и получив данные результаты, мы можем продолжить работу по решению этой проблемы.</w:t>
      </w:r>
    </w:p>
    <w:p w14:paraId="5FB1A85C" w14:textId="77777777" w:rsidR="00623F39" w:rsidRDefault="00623F39" w:rsidP="00DC69FC">
      <w:pPr>
        <w:pStyle w:val="a3"/>
        <w:numPr>
          <w:ilvl w:val="0"/>
          <w:numId w:val="5"/>
        </w:numPr>
        <w:spacing w:before="40" w:after="40" w:line="240" w:lineRule="auto"/>
        <w:ind w:left="1134" w:right="1134"/>
        <w:rPr>
          <w:rFonts w:ascii="Times New Roman" w:hAnsi="Times New Roman" w:cs="Times New Roman"/>
          <w:sz w:val="28"/>
          <w:szCs w:val="28"/>
        </w:rPr>
      </w:pPr>
      <w:r>
        <w:rPr>
          <w:rFonts w:ascii="Times New Roman" w:hAnsi="Times New Roman" w:cs="Times New Roman"/>
          <w:sz w:val="28"/>
          <w:szCs w:val="28"/>
        </w:rPr>
        <w:t>Интеллектуальный</w:t>
      </w:r>
    </w:p>
    <w:p w14:paraId="3D94B3CE" w14:textId="77777777" w:rsidR="00623F39" w:rsidRDefault="00623F39" w:rsidP="00DC69FC">
      <w:pPr>
        <w:spacing w:before="40" w:after="40" w:line="240" w:lineRule="auto"/>
        <w:ind w:left="1134" w:right="1134"/>
        <w:rPr>
          <w:rFonts w:ascii="Times New Roman" w:hAnsi="Times New Roman" w:cs="Times New Roman"/>
          <w:sz w:val="28"/>
          <w:szCs w:val="28"/>
        </w:rPr>
      </w:pPr>
      <w:r>
        <w:rPr>
          <w:rFonts w:ascii="Times New Roman" w:hAnsi="Times New Roman" w:cs="Times New Roman"/>
          <w:sz w:val="28"/>
          <w:szCs w:val="28"/>
        </w:rPr>
        <w:t xml:space="preserve">          По тому, как выполнен рисунок, есть ли там сложные элементы, заложена ли глубокая мысль, приложено ли к рисунку текстовое примечание, можно сделать выводы, насколько автор рисунка зависим от интеллектуального мотива. Как правило, люди, которые используют эти приемы в своих </w:t>
      </w:r>
      <w:r w:rsidR="009C4D53">
        <w:rPr>
          <w:rFonts w:ascii="Times New Roman" w:hAnsi="Times New Roman" w:cs="Times New Roman"/>
          <w:sz w:val="28"/>
          <w:szCs w:val="28"/>
        </w:rPr>
        <w:t>рисунках, имеют</w:t>
      </w:r>
      <w:r w:rsidR="00C36FB6">
        <w:rPr>
          <w:rFonts w:ascii="Times New Roman" w:hAnsi="Times New Roman" w:cs="Times New Roman"/>
          <w:sz w:val="28"/>
          <w:szCs w:val="28"/>
        </w:rPr>
        <w:t xml:space="preserve"> интеллект выше среднего уровня. Но обучающиеся, у которых повышенный уровень интеллекта и большие творческие способности сильнее других воспринимают стресс. Это еще одна задача, которую мы решаем.</w:t>
      </w:r>
    </w:p>
    <w:p w14:paraId="35D78171" w14:textId="5C059E43" w:rsidR="002315A2" w:rsidRDefault="002315A2" w:rsidP="00DC69FC">
      <w:pPr>
        <w:spacing w:before="40" w:after="40" w:line="240" w:lineRule="auto"/>
        <w:ind w:left="1134" w:right="1134"/>
        <w:rPr>
          <w:rFonts w:ascii="Times New Roman" w:hAnsi="Times New Roman" w:cs="Times New Roman"/>
          <w:sz w:val="28"/>
          <w:szCs w:val="28"/>
        </w:rPr>
      </w:pPr>
    </w:p>
    <w:p w14:paraId="278DA358" w14:textId="01086E1B" w:rsidR="002315A2" w:rsidRDefault="00247C41" w:rsidP="00DC69FC">
      <w:pPr>
        <w:spacing w:before="40" w:after="40" w:line="240" w:lineRule="auto"/>
        <w:ind w:left="1134" w:right="1134"/>
        <w:rPr>
          <w:rFonts w:ascii="Times New Roman" w:hAnsi="Times New Roman" w:cs="Times New Roman"/>
          <w:sz w:val="28"/>
          <w:szCs w:val="28"/>
        </w:rPr>
      </w:pPr>
      <w:r>
        <w:rPr>
          <w:rFonts w:ascii="Times New Roman" w:hAnsi="Times New Roman" w:cs="Times New Roman"/>
          <w:sz w:val="28"/>
          <w:szCs w:val="28"/>
        </w:rPr>
        <w:t xml:space="preserve">     </w:t>
      </w:r>
      <w:r w:rsidR="002315A2">
        <w:rPr>
          <w:rFonts w:ascii="Times New Roman" w:hAnsi="Times New Roman" w:cs="Times New Roman"/>
          <w:sz w:val="28"/>
          <w:szCs w:val="28"/>
        </w:rPr>
        <w:t>Изображения, которые чаще всего воплощают в рисунках</w:t>
      </w:r>
      <w:r w:rsidR="00C36FB6">
        <w:rPr>
          <w:rFonts w:ascii="Times New Roman" w:hAnsi="Times New Roman" w:cs="Times New Roman"/>
          <w:sz w:val="28"/>
          <w:szCs w:val="28"/>
        </w:rPr>
        <w:t xml:space="preserve"> учащиеся</w:t>
      </w:r>
      <w:r w:rsidR="00826A39">
        <w:rPr>
          <w:rFonts w:ascii="Times New Roman" w:hAnsi="Times New Roman" w:cs="Times New Roman"/>
          <w:sz w:val="28"/>
          <w:szCs w:val="28"/>
        </w:rPr>
        <w:t>, и их примерное описание</w:t>
      </w:r>
      <w:r w:rsidR="002315A2">
        <w:rPr>
          <w:rFonts w:ascii="Times New Roman" w:hAnsi="Times New Roman" w:cs="Times New Roman"/>
          <w:sz w:val="28"/>
          <w:szCs w:val="28"/>
        </w:rPr>
        <w:t>:</w:t>
      </w:r>
    </w:p>
    <w:p w14:paraId="7FC031E5" w14:textId="6D83E844" w:rsidR="002315A2" w:rsidRDefault="00247C41" w:rsidP="00DC69FC">
      <w:pPr>
        <w:pStyle w:val="a3"/>
        <w:numPr>
          <w:ilvl w:val="0"/>
          <w:numId w:val="6"/>
        </w:numPr>
        <w:spacing w:before="40" w:after="40" w:line="240" w:lineRule="auto"/>
        <w:ind w:left="1134" w:right="1134"/>
        <w:rPr>
          <w:rFonts w:ascii="Times New Roman" w:hAnsi="Times New Roman" w:cs="Times New Roman"/>
          <w:sz w:val="28"/>
          <w:szCs w:val="28"/>
        </w:rPr>
      </w:pPr>
      <w:r>
        <w:rPr>
          <w:rFonts w:ascii="Times New Roman" w:hAnsi="Times New Roman" w:cs="Times New Roman"/>
          <w:sz w:val="28"/>
          <w:szCs w:val="28"/>
        </w:rPr>
        <w:t xml:space="preserve">    </w:t>
      </w:r>
      <w:r w:rsidR="002315A2">
        <w:rPr>
          <w:rFonts w:ascii="Times New Roman" w:hAnsi="Times New Roman" w:cs="Times New Roman"/>
          <w:sz w:val="28"/>
          <w:szCs w:val="28"/>
        </w:rPr>
        <w:t xml:space="preserve">Люди </w:t>
      </w:r>
      <w:r w:rsidR="000B0206">
        <w:rPr>
          <w:rFonts w:ascii="Times New Roman" w:hAnsi="Times New Roman" w:cs="Times New Roman"/>
          <w:sz w:val="28"/>
          <w:szCs w:val="28"/>
        </w:rPr>
        <w:t>–</w:t>
      </w:r>
      <w:r w:rsidR="00842ECA">
        <w:rPr>
          <w:rFonts w:ascii="Times New Roman" w:hAnsi="Times New Roman" w:cs="Times New Roman"/>
          <w:sz w:val="28"/>
          <w:szCs w:val="28"/>
        </w:rPr>
        <w:t>осторожность, умение анализировать, в зависимости от того, что еще дополняет рисунок можно делать выводы являются ли люди за окном признаком отчужденности, или это, напротив, стремление быть в центре социума.</w:t>
      </w:r>
      <w:r w:rsidR="00AD6DA5">
        <w:rPr>
          <w:rFonts w:ascii="Times New Roman" w:hAnsi="Times New Roman" w:cs="Times New Roman"/>
          <w:sz w:val="28"/>
          <w:szCs w:val="28"/>
        </w:rPr>
        <w:t xml:space="preserve"> Многие ситуации стрессового характера так или иначе зависят от окружающих людей, </w:t>
      </w:r>
      <w:r w:rsidR="001A6B23">
        <w:rPr>
          <w:rFonts w:ascii="Times New Roman" w:hAnsi="Times New Roman" w:cs="Times New Roman"/>
          <w:sz w:val="28"/>
          <w:szCs w:val="28"/>
        </w:rPr>
        <w:t>если вовремя понять, в чем кроется причина, можно справиться с проблемой, или вовсе не допустить ее развития.</w:t>
      </w:r>
    </w:p>
    <w:p w14:paraId="0B47109C" w14:textId="2A960CCD" w:rsidR="002315A2" w:rsidRDefault="00247C41" w:rsidP="00DC69FC">
      <w:pPr>
        <w:pStyle w:val="a3"/>
        <w:numPr>
          <w:ilvl w:val="0"/>
          <w:numId w:val="6"/>
        </w:numPr>
        <w:spacing w:before="40" w:after="40" w:line="240" w:lineRule="auto"/>
        <w:ind w:left="1134" w:right="1134"/>
        <w:rPr>
          <w:rFonts w:ascii="Times New Roman" w:hAnsi="Times New Roman" w:cs="Times New Roman"/>
          <w:sz w:val="28"/>
          <w:szCs w:val="28"/>
        </w:rPr>
      </w:pPr>
      <w:r>
        <w:rPr>
          <w:rFonts w:ascii="Times New Roman" w:hAnsi="Times New Roman" w:cs="Times New Roman"/>
          <w:sz w:val="28"/>
          <w:szCs w:val="28"/>
        </w:rPr>
        <w:t xml:space="preserve">    </w:t>
      </w:r>
      <w:r w:rsidR="002315A2">
        <w:rPr>
          <w:rFonts w:ascii="Times New Roman" w:hAnsi="Times New Roman" w:cs="Times New Roman"/>
          <w:sz w:val="28"/>
          <w:szCs w:val="28"/>
        </w:rPr>
        <w:t>Пейзажи</w:t>
      </w:r>
      <w:r w:rsidR="00826A39">
        <w:rPr>
          <w:rFonts w:ascii="Times New Roman" w:hAnsi="Times New Roman" w:cs="Times New Roman"/>
          <w:sz w:val="28"/>
          <w:szCs w:val="28"/>
        </w:rPr>
        <w:t xml:space="preserve"> – умиротворение, спокойствие, консервативность</w:t>
      </w:r>
      <w:r w:rsidR="00842ECA">
        <w:rPr>
          <w:rFonts w:ascii="Times New Roman" w:hAnsi="Times New Roman" w:cs="Times New Roman"/>
          <w:sz w:val="28"/>
          <w:szCs w:val="28"/>
        </w:rPr>
        <w:t>, творческое начало.</w:t>
      </w:r>
    </w:p>
    <w:p w14:paraId="4054F23C" w14:textId="623CE14E" w:rsidR="002315A2" w:rsidRDefault="00247C41" w:rsidP="00DC69FC">
      <w:pPr>
        <w:pStyle w:val="a3"/>
        <w:numPr>
          <w:ilvl w:val="0"/>
          <w:numId w:val="6"/>
        </w:numPr>
        <w:spacing w:before="40" w:after="40" w:line="240" w:lineRule="auto"/>
        <w:ind w:left="1134" w:right="1134"/>
        <w:rPr>
          <w:rFonts w:ascii="Times New Roman" w:hAnsi="Times New Roman" w:cs="Times New Roman"/>
          <w:sz w:val="28"/>
          <w:szCs w:val="28"/>
        </w:rPr>
      </w:pPr>
      <w:r>
        <w:rPr>
          <w:rFonts w:ascii="Times New Roman" w:hAnsi="Times New Roman" w:cs="Times New Roman"/>
          <w:sz w:val="28"/>
          <w:szCs w:val="28"/>
        </w:rPr>
        <w:t xml:space="preserve">    </w:t>
      </w:r>
      <w:r w:rsidR="002315A2">
        <w:rPr>
          <w:rFonts w:ascii="Times New Roman" w:hAnsi="Times New Roman" w:cs="Times New Roman"/>
          <w:sz w:val="28"/>
          <w:szCs w:val="28"/>
        </w:rPr>
        <w:t>Города</w:t>
      </w:r>
      <w:r w:rsidR="00826A39">
        <w:rPr>
          <w:rFonts w:ascii="Times New Roman" w:hAnsi="Times New Roman" w:cs="Times New Roman"/>
          <w:sz w:val="28"/>
          <w:szCs w:val="28"/>
        </w:rPr>
        <w:t xml:space="preserve"> </w:t>
      </w:r>
      <w:r w:rsidR="000B0206">
        <w:rPr>
          <w:rFonts w:ascii="Times New Roman" w:hAnsi="Times New Roman" w:cs="Times New Roman"/>
          <w:sz w:val="28"/>
          <w:szCs w:val="28"/>
        </w:rPr>
        <w:t>– активность, стремление к достижению цели, общительность</w:t>
      </w:r>
      <w:r w:rsidR="00842ECA">
        <w:rPr>
          <w:rFonts w:ascii="Times New Roman" w:hAnsi="Times New Roman" w:cs="Times New Roman"/>
          <w:sz w:val="28"/>
          <w:szCs w:val="28"/>
        </w:rPr>
        <w:t>, сумбурность в мышлении.</w:t>
      </w:r>
    </w:p>
    <w:p w14:paraId="15DDBF2B" w14:textId="580D3FF2" w:rsidR="002315A2" w:rsidRDefault="00247C41" w:rsidP="00DC69FC">
      <w:pPr>
        <w:pStyle w:val="a3"/>
        <w:numPr>
          <w:ilvl w:val="0"/>
          <w:numId w:val="6"/>
        </w:numPr>
        <w:spacing w:before="40" w:after="40" w:line="240" w:lineRule="auto"/>
        <w:ind w:left="1134" w:right="1134"/>
        <w:rPr>
          <w:rFonts w:ascii="Times New Roman" w:hAnsi="Times New Roman" w:cs="Times New Roman"/>
          <w:sz w:val="28"/>
          <w:szCs w:val="28"/>
        </w:rPr>
      </w:pPr>
      <w:r>
        <w:rPr>
          <w:rFonts w:ascii="Times New Roman" w:hAnsi="Times New Roman" w:cs="Times New Roman"/>
          <w:sz w:val="28"/>
          <w:szCs w:val="28"/>
        </w:rPr>
        <w:t xml:space="preserve">    </w:t>
      </w:r>
      <w:r w:rsidR="002315A2">
        <w:rPr>
          <w:rFonts w:ascii="Times New Roman" w:hAnsi="Times New Roman" w:cs="Times New Roman"/>
          <w:sz w:val="28"/>
          <w:szCs w:val="28"/>
        </w:rPr>
        <w:t>Фантастические картины, аллегории</w:t>
      </w:r>
      <w:r w:rsidR="00826A39">
        <w:rPr>
          <w:rFonts w:ascii="Times New Roman" w:hAnsi="Times New Roman" w:cs="Times New Roman"/>
          <w:sz w:val="28"/>
          <w:szCs w:val="28"/>
        </w:rPr>
        <w:t xml:space="preserve"> </w:t>
      </w:r>
      <w:r w:rsidR="000B0206">
        <w:rPr>
          <w:rFonts w:ascii="Times New Roman" w:hAnsi="Times New Roman" w:cs="Times New Roman"/>
          <w:sz w:val="28"/>
          <w:szCs w:val="28"/>
        </w:rPr>
        <w:t>– уход от реальности, творческие наклонности</w:t>
      </w:r>
      <w:r w:rsidR="00842ECA">
        <w:rPr>
          <w:rFonts w:ascii="Times New Roman" w:hAnsi="Times New Roman" w:cs="Times New Roman"/>
          <w:sz w:val="28"/>
          <w:szCs w:val="28"/>
        </w:rPr>
        <w:t>, желание вернуться в детство</w:t>
      </w:r>
      <w:r w:rsidR="00740A05">
        <w:rPr>
          <w:rFonts w:ascii="Times New Roman" w:hAnsi="Times New Roman" w:cs="Times New Roman"/>
          <w:sz w:val="28"/>
          <w:szCs w:val="28"/>
        </w:rPr>
        <w:t>.</w:t>
      </w:r>
    </w:p>
    <w:p w14:paraId="76FB8027" w14:textId="0D40D641" w:rsidR="002315A2" w:rsidRDefault="00247C41" w:rsidP="00DC69FC">
      <w:pPr>
        <w:pStyle w:val="a3"/>
        <w:numPr>
          <w:ilvl w:val="0"/>
          <w:numId w:val="6"/>
        </w:numPr>
        <w:spacing w:before="40" w:after="40" w:line="240" w:lineRule="auto"/>
        <w:ind w:left="1134" w:right="1134"/>
        <w:rPr>
          <w:rFonts w:ascii="Times New Roman" w:hAnsi="Times New Roman" w:cs="Times New Roman"/>
          <w:sz w:val="28"/>
          <w:szCs w:val="28"/>
        </w:rPr>
      </w:pPr>
      <w:r>
        <w:rPr>
          <w:rFonts w:ascii="Times New Roman" w:hAnsi="Times New Roman" w:cs="Times New Roman"/>
          <w:sz w:val="28"/>
          <w:szCs w:val="28"/>
        </w:rPr>
        <w:t xml:space="preserve">    </w:t>
      </w:r>
      <w:r w:rsidR="002315A2">
        <w:rPr>
          <w:rFonts w:ascii="Times New Roman" w:hAnsi="Times New Roman" w:cs="Times New Roman"/>
          <w:sz w:val="28"/>
          <w:szCs w:val="28"/>
        </w:rPr>
        <w:t>Мрачные виды</w:t>
      </w:r>
      <w:r w:rsidR="00826A39">
        <w:rPr>
          <w:rFonts w:ascii="Times New Roman" w:hAnsi="Times New Roman" w:cs="Times New Roman"/>
          <w:sz w:val="28"/>
          <w:szCs w:val="28"/>
        </w:rPr>
        <w:t xml:space="preserve"> </w:t>
      </w:r>
      <w:r w:rsidR="000B0206">
        <w:rPr>
          <w:rFonts w:ascii="Times New Roman" w:hAnsi="Times New Roman" w:cs="Times New Roman"/>
          <w:sz w:val="28"/>
          <w:szCs w:val="28"/>
        </w:rPr>
        <w:t>– тоска, негативные ситуации, впечатлительность</w:t>
      </w:r>
      <w:r w:rsidR="00EB2F02">
        <w:rPr>
          <w:rFonts w:ascii="Times New Roman" w:hAnsi="Times New Roman" w:cs="Times New Roman"/>
          <w:sz w:val="28"/>
          <w:szCs w:val="28"/>
        </w:rPr>
        <w:t>, стрессовые ситуации.</w:t>
      </w:r>
    </w:p>
    <w:p w14:paraId="29704677" w14:textId="25625B27" w:rsidR="002315A2" w:rsidRPr="002315A2" w:rsidRDefault="00247C41" w:rsidP="00DC69FC">
      <w:pPr>
        <w:pStyle w:val="a3"/>
        <w:numPr>
          <w:ilvl w:val="0"/>
          <w:numId w:val="6"/>
        </w:numPr>
        <w:spacing w:before="40" w:after="40" w:line="240" w:lineRule="auto"/>
        <w:ind w:left="1134" w:right="1134"/>
        <w:rPr>
          <w:rFonts w:ascii="Times New Roman" w:hAnsi="Times New Roman" w:cs="Times New Roman"/>
          <w:sz w:val="28"/>
          <w:szCs w:val="28"/>
        </w:rPr>
      </w:pPr>
      <w:r>
        <w:rPr>
          <w:rFonts w:ascii="Times New Roman" w:hAnsi="Times New Roman" w:cs="Times New Roman"/>
          <w:sz w:val="28"/>
          <w:szCs w:val="28"/>
        </w:rPr>
        <w:t xml:space="preserve">    </w:t>
      </w:r>
      <w:r w:rsidR="002315A2">
        <w:rPr>
          <w:rFonts w:ascii="Times New Roman" w:hAnsi="Times New Roman" w:cs="Times New Roman"/>
          <w:sz w:val="28"/>
          <w:szCs w:val="28"/>
        </w:rPr>
        <w:t xml:space="preserve">Море, небо, </w:t>
      </w:r>
      <w:r w:rsidR="00C36FB6">
        <w:rPr>
          <w:rFonts w:ascii="Times New Roman" w:hAnsi="Times New Roman" w:cs="Times New Roman"/>
          <w:sz w:val="28"/>
          <w:szCs w:val="28"/>
        </w:rPr>
        <w:t>лес, поле</w:t>
      </w:r>
      <w:r w:rsidR="00826A39">
        <w:rPr>
          <w:rFonts w:ascii="Times New Roman" w:hAnsi="Times New Roman" w:cs="Times New Roman"/>
          <w:sz w:val="28"/>
          <w:szCs w:val="28"/>
        </w:rPr>
        <w:t xml:space="preserve"> </w:t>
      </w:r>
      <w:r w:rsidR="000B0206">
        <w:rPr>
          <w:rFonts w:ascii="Times New Roman" w:hAnsi="Times New Roman" w:cs="Times New Roman"/>
          <w:sz w:val="28"/>
          <w:szCs w:val="28"/>
        </w:rPr>
        <w:t xml:space="preserve">– сдержанность, </w:t>
      </w:r>
      <w:r w:rsidR="006E107F">
        <w:rPr>
          <w:rFonts w:ascii="Times New Roman" w:hAnsi="Times New Roman" w:cs="Times New Roman"/>
          <w:sz w:val="28"/>
          <w:szCs w:val="28"/>
        </w:rPr>
        <w:t>взрослое мышление, идуще</w:t>
      </w:r>
      <w:r w:rsidR="00740A05">
        <w:rPr>
          <w:rFonts w:ascii="Times New Roman" w:hAnsi="Times New Roman" w:cs="Times New Roman"/>
          <w:sz w:val="28"/>
          <w:szCs w:val="28"/>
        </w:rPr>
        <w:t>е вразрез с возрастом, философское мышление.</w:t>
      </w:r>
    </w:p>
    <w:p w14:paraId="534C0517" w14:textId="13A52A78" w:rsidR="000B0206" w:rsidRDefault="00247C41" w:rsidP="00DC69FC">
      <w:pPr>
        <w:spacing w:before="40" w:after="40" w:line="240" w:lineRule="auto"/>
        <w:ind w:left="1134" w:right="1134"/>
        <w:rPr>
          <w:rFonts w:ascii="Times New Roman" w:hAnsi="Times New Roman" w:cs="Times New Roman"/>
          <w:sz w:val="28"/>
          <w:szCs w:val="28"/>
        </w:rPr>
      </w:pPr>
      <w:r>
        <w:rPr>
          <w:rFonts w:ascii="Times New Roman" w:hAnsi="Times New Roman" w:cs="Times New Roman"/>
          <w:sz w:val="28"/>
          <w:szCs w:val="28"/>
        </w:rPr>
        <w:t xml:space="preserve">    </w:t>
      </w:r>
      <w:r w:rsidR="002315A2">
        <w:rPr>
          <w:rFonts w:ascii="Times New Roman" w:hAnsi="Times New Roman" w:cs="Times New Roman"/>
          <w:sz w:val="28"/>
          <w:szCs w:val="28"/>
        </w:rPr>
        <w:t>Специалист должен сопоставить выбор геометрической фигуры, цветовую гамму, сюжет изображения, наличие мелких, но значимых деталей и по ходу занятия создать импровизированную расшифровку практической работы.</w:t>
      </w:r>
      <w:r w:rsidR="000B0206">
        <w:rPr>
          <w:rFonts w:ascii="Times New Roman" w:hAnsi="Times New Roman" w:cs="Times New Roman"/>
          <w:sz w:val="28"/>
          <w:szCs w:val="28"/>
        </w:rPr>
        <w:t xml:space="preserve"> </w:t>
      </w:r>
    </w:p>
    <w:p w14:paraId="266C3699" w14:textId="6D39F72A" w:rsidR="006E107F" w:rsidRDefault="00247C41" w:rsidP="00DC69FC">
      <w:pPr>
        <w:spacing w:before="40" w:after="40" w:line="240" w:lineRule="auto"/>
        <w:ind w:left="1134" w:right="1134"/>
        <w:rPr>
          <w:rFonts w:ascii="Times New Roman" w:hAnsi="Times New Roman" w:cs="Times New Roman"/>
          <w:sz w:val="28"/>
          <w:szCs w:val="28"/>
        </w:rPr>
      </w:pPr>
      <w:r>
        <w:rPr>
          <w:rFonts w:ascii="Times New Roman" w:hAnsi="Times New Roman" w:cs="Times New Roman"/>
          <w:sz w:val="28"/>
          <w:szCs w:val="28"/>
        </w:rPr>
        <w:t xml:space="preserve">    </w:t>
      </w:r>
      <w:r w:rsidR="006E107F">
        <w:rPr>
          <w:rFonts w:ascii="Times New Roman" w:hAnsi="Times New Roman" w:cs="Times New Roman"/>
          <w:sz w:val="28"/>
          <w:szCs w:val="28"/>
        </w:rPr>
        <w:t xml:space="preserve">Второй этап заканчивается обсуждением практической части </w:t>
      </w:r>
      <w:r w:rsidR="00DF68FE">
        <w:rPr>
          <w:rFonts w:ascii="Times New Roman" w:hAnsi="Times New Roman" w:cs="Times New Roman"/>
          <w:sz w:val="28"/>
          <w:szCs w:val="28"/>
        </w:rPr>
        <w:t>занятия, участники вместе с ведущим подводят итоги, выявляют суть этапа.</w:t>
      </w:r>
      <w:r w:rsidR="00EB2F02">
        <w:rPr>
          <w:rFonts w:ascii="Times New Roman" w:hAnsi="Times New Roman" w:cs="Times New Roman"/>
          <w:sz w:val="28"/>
          <w:szCs w:val="28"/>
        </w:rPr>
        <w:t xml:space="preserve"> Зачастую </w:t>
      </w:r>
      <w:r w:rsidR="00352788">
        <w:rPr>
          <w:rFonts w:ascii="Times New Roman" w:hAnsi="Times New Roman" w:cs="Times New Roman"/>
          <w:sz w:val="28"/>
          <w:szCs w:val="28"/>
        </w:rPr>
        <w:t xml:space="preserve">обучающиеся изъявляют желание расшифровать свои работы в кругу участников тренинга, но есть </w:t>
      </w:r>
      <w:proofErr w:type="spellStart"/>
      <w:proofErr w:type="gramStart"/>
      <w:r w:rsidR="00352788">
        <w:rPr>
          <w:rFonts w:ascii="Times New Roman" w:hAnsi="Times New Roman" w:cs="Times New Roman"/>
          <w:sz w:val="28"/>
          <w:szCs w:val="28"/>
        </w:rPr>
        <w:t>те,</w:t>
      </w:r>
      <w:r w:rsidR="0041749B">
        <w:rPr>
          <w:rFonts w:ascii="Times New Roman" w:hAnsi="Times New Roman" w:cs="Times New Roman"/>
          <w:sz w:val="28"/>
          <w:szCs w:val="28"/>
        </w:rPr>
        <w:t>которые</w:t>
      </w:r>
      <w:proofErr w:type="spellEnd"/>
      <w:proofErr w:type="gramEnd"/>
      <w:r w:rsidR="0041749B">
        <w:rPr>
          <w:rFonts w:ascii="Times New Roman" w:hAnsi="Times New Roman" w:cs="Times New Roman"/>
          <w:sz w:val="28"/>
          <w:szCs w:val="28"/>
        </w:rPr>
        <w:t xml:space="preserve"> предпочитают поговорить о результатах отдельно ото всех.</w:t>
      </w:r>
    </w:p>
    <w:p w14:paraId="20774CFF" w14:textId="78F42F4A" w:rsidR="00DF68FE" w:rsidRDefault="00247C41" w:rsidP="00DC69FC">
      <w:pPr>
        <w:spacing w:before="40" w:after="40" w:line="240" w:lineRule="auto"/>
        <w:ind w:left="1134" w:right="1134"/>
        <w:rPr>
          <w:rFonts w:ascii="Times New Roman" w:hAnsi="Times New Roman" w:cs="Times New Roman"/>
          <w:sz w:val="28"/>
          <w:szCs w:val="28"/>
        </w:rPr>
      </w:pPr>
      <w:r>
        <w:rPr>
          <w:rFonts w:ascii="Times New Roman" w:hAnsi="Times New Roman" w:cs="Times New Roman"/>
          <w:sz w:val="28"/>
          <w:szCs w:val="28"/>
        </w:rPr>
        <w:t xml:space="preserve">     </w:t>
      </w:r>
      <w:r w:rsidR="00DF68FE">
        <w:rPr>
          <w:rFonts w:ascii="Times New Roman" w:hAnsi="Times New Roman" w:cs="Times New Roman"/>
          <w:sz w:val="28"/>
          <w:szCs w:val="28"/>
        </w:rPr>
        <w:t xml:space="preserve">Безбоязненно посмотреть в глаза проблемам, разобраться с душевным состоянием, открыто обсудить сложившуюся ситуацию с людьми, это и есть цель </w:t>
      </w:r>
      <w:r w:rsidR="0041749B">
        <w:rPr>
          <w:rFonts w:ascii="Times New Roman" w:hAnsi="Times New Roman" w:cs="Times New Roman"/>
          <w:sz w:val="28"/>
          <w:szCs w:val="28"/>
        </w:rPr>
        <w:t xml:space="preserve">всего </w:t>
      </w:r>
      <w:r w:rsidR="00DF68FE">
        <w:rPr>
          <w:rFonts w:ascii="Times New Roman" w:hAnsi="Times New Roman" w:cs="Times New Roman"/>
          <w:sz w:val="28"/>
          <w:szCs w:val="28"/>
        </w:rPr>
        <w:t xml:space="preserve">тренинга. Для самого специалиста, который ведет тренинг, так же будет полезно принять участия в нем, </w:t>
      </w:r>
      <w:r w:rsidR="003A4174">
        <w:rPr>
          <w:rFonts w:ascii="Times New Roman" w:hAnsi="Times New Roman" w:cs="Times New Roman"/>
          <w:sz w:val="28"/>
          <w:szCs w:val="28"/>
        </w:rPr>
        <w:t>поскольку именно находясь в центре определенного события можно полноценно его оценить, разъяснить и оказать помощь окружающим.</w:t>
      </w:r>
    </w:p>
    <w:p w14:paraId="1BD19C12" w14:textId="77777777" w:rsidR="003A4174" w:rsidRDefault="003A4174" w:rsidP="000B0206">
      <w:pPr>
        <w:ind w:left="360"/>
        <w:rPr>
          <w:rFonts w:ascii="Times New Roman" w:hAnsi="Times New Roman" w:cs="Times New Roman"/>
          <w:sz w:val="28"/>
          <w:szCs w:val="28"/>
        </w:rPr>
      </w:pPr>
    </w:p>
    <w:p w14:paraId="535D1250" w14:textId="3AA249AD" w:rsidR="003A4174" w:rsidRDefault="003A4174" w:rsidP="000B0206">
      <w:pPr>
        <w:ind w:left="360"/>
        <w:rPr>
          <w:rFonts w:ascii="Times New Roman" w:hAnsi="Times New Roman" w:cs="Times New Roman"/>
          <w:sz w:val="28"/>
          <w:szCs w:val="28"/>
        </w:rPr>
      </w:pPr>
    </w:p>
    <w:p w14:paraId="1F3B0C0D" w14:textId="0B13D7E8" w:rsidR="00247C41" w:rsidRDefault="00247C41" w:rsidP="000B0206">
      <w:pPr>
        <w:ind w:left="360"/>
        <w:rPr>
          <w:rFonts w:ascii="Times New Roman" w:hAnsi="Times New Roman" w:cs="Times New Roman"/>
          <w:sz w:val="28"/>
          <w:szCs w:val="28"/>
        </w:rPr>
      </w:pPr>
    </w:p>
    <w:p w14:paraId="3494749C" w14:textId="6FEDD54B" w:rsidR="003A4174" w:rsidRDefault="003A4174" w:rsidP="000B0206">
      <w:pPr>
        <w:ind w:left="360"/>
        <w:rPr>
          <w:rFonts w:ascii="Times New Roman" w:hAnsi="Times New Roman" w:cs="Times New Roman"/>
          <w:sz w:val="28"/>
          <w:szCs w:val="28"/>
        </w:rPr>
      </w:pPr>
    </w:p>
    <w:p w14:paraId="2DF6AFE3" w14:textId="741DBC51" w:rsidR="003A4174" w:rsidRDefault="0041749B" w:rsidP="00DC69FC">
      <w:pPr>
        <w:spacing w:before="40" w:after="40" w:line="240" w:lineRule="auto"/>
        <w:ind w:left="1134" w:right="1134"/>
        <w:jc w:val="center"/>
        <w:rPr>
          <w:rFonts w:ascii="Times New Roman" w:hAnsi="Times New Roman" w:cs="Times New Roman"/>
          <w:sz w:val="28"/>
          <w:szCs w:val="28"/>
        </w:rPr>
      </w:pPr>
      <w:r>
        <w:rPr>
          <w:rFonts w:ascii="Times New Roman" w:hAnsi="Times New Roman" w:cs="Times New Roman"/>
          <w:sz w:val="28"/>
          <w:szCs w:val="28"/>
        </w:rPr>
        <w:t>Заключение</w:t>
      </w:r>
    </w:p>
    <w:p w14:paraId="33CE6BBC" w14:textId="77777777" w:rsidR="00B40FE1" w:rsidRDefault="00B40FE1" w:rsidP="00DC69FC">
      <w:pPr>
        <w:spacing w:before="40" w:after="40" w:line="240" w:lineRule="auto"/>
        <w:ind w:left="1134" w:right="1134"/>
        <w:jc w:val="center"/>
        <w:rPr>
          <w:rFonts w:ascii="Times New Roman" w:hAnsi="Times New Roman" w:cs="Times New Roman"/>
          <w:sz w:val="28"/>
          <w:szCs w:val="28"/>
        </w:rPr>
      </w:pPr>
    </w:p>
    <w:p w14:paraId="2F18E763" w14:textId="03173E87" w:rsidR="0041749B" w:rsidRDefault="00ED1F19" w:rsidP="00DC69FC">
      <w:pPr>
        <w:spacing w:before="40" w:after="40" w:line="240" w:lineRule="auto"/>
        <w:ind w:left="1134" w:right="1134"/>
        <w:rPr>
          <w:rFonts w:ascii="Times New Roman" w:hAnsi="Times New Roman" w:cs="Times New Roman"/>
          <w:sz w:val="28"/>
          <w:szCs w:val="28"/>
        </w:rPr>
      </w:pPr>
      <w:r>
        <w:rPr>
          <w:rFonts w:ascii="Times New Roman" w:hAnsi="Times New Roman" w:cs="Times New Roman"/>
          <w:sz w:val="28"/>
          <w:szCs w:val="28"/>
        </w:rPr>
        <w:t xml:space="preserve">     </w:t>
      </w:r>
      <w:r w:rsidR="00AD307A">
        <w:rPr>
          <w:rFonts w:ascii="Times New Roman" w:hAnsi="Times New Roman" w:cs="Times New Roman"/>
          <w:sz w:val="28"/>
          <w:szCs w:val="28"/>
        </w:rPr>
        <w:t xml:space="preserve">Подводя итоги могу сказать, что </w:t>
      </w:r>
      <w:r w:rsidR="005F46AA">
        <w:rPr>
          <w:rFonts w:ascii="Times New Roman" w:hAnsi="Times New Roman" w:cs="Times New Roman"/>
          <w:sz w:val="28"/>
          <w:szCs w:val="28"/>
        </w:rPr>
        <w:t xml:space="preserve">данная методическая разработка имеет высокий уровень эффективности, с ее помощью можно не только выявить наличие и степень стресса, но и спроектировать дальнейший маршрут, который приведет </w:t>
      </w:r>
      <w:r w:rsidR="001329F1">
        <w:rPr>
          <w:rFonts w:ascii="Times New Roman" w:hAnsi="Times New Roman" w:cs="Times New Roman"/>
          <w:sz w:val="28"/>
          <w:szCs w:val="28"/>
        </w:rPr>
        <w:t>к благоприятному</w:t>
      </w:r>
      <w:r w:rsidR="005F46AA">
        <w:rPr>
          <w:rFonts w:ascii="Times New Roman" w:hAnsi="Times New Roman" w:cs="Times New Roman"/>
          <w:sz w:val="28"/>
          <w:szCs w:val="28"/>
        </w:rPr>
        <w:t xml:space="preserve"> результату и поможет повысить уровень стрессоустойчивости у подростков.</w:t>
      </w:r>
    </w:p>
    <w:p w14:paraId="0CB82068" w14:textId="292083FB" w:rsidR="001329F1" w:rsidRDefault="00ED1F19" w:rsidP="00DC69FC">
      <w:pPr>
        <w:spacing w:before="40" w:after="40" w:line="240" w:lineRule="auto"/>
        <w:ind w:left="1134" w:right="1134"/>
        <w:rPr>
          <w:rFonts w:ascii="Times New Roman" w:hAnsi="Times New Roman" w:cs="Times New Roman"/>
          <w:sz w:val="28"/>
          <w:szCs w:val="28"/>
        </w:rPr>
      </w:pPr>
      <w:r>
        <w:rPr>
          <w:rFonts w:ascii="Times New Roman" w:hAnsi="Times New Roman" w:cs="Times New Roman"/>
          <w:sz w:val="28"/>
          <w:szCs w:val="28"/>
        </w:rPr>
        <w:t xml:space="preserve">     </w:t>
      </w:r>
      <w:r w:rsidR="001329F1">
        <w:rPr>
          <w:rFonts w:ascii="Times New Roman" w:hAnsi="Times New Roman" w:cs="Times New Roman"/>
          <w:sz w:val="28"/>
          <w:szCs w:val="28"/>
        </w:rPr>
        <w:t>П</w:t>
      </w:r>
      <w:r w:rsidR="00247C41">
        <w:rPr>
          <w:rFonts w:ascii="Times New Roman" w:hAnsi="Times New Roman" w:cs="Times New Roman"/>
          <w:sz w:val="28"/>
          <w:szCs w:val="28"/>
        </w:rPr>
        <w:t xml:space="preserve">ервый раз </w:t>
      </w:r>
      <w:r>
        <w:rPr>
          <w:rFonts w:ascii="Times New Roman" w:hAnsi="Times New Roman" w:cs="Times New Roman"/>
          <w:sz w:val="28"/>
          <w:szCs w:val="28"/>
        </w:rPr>
        <w:t xml:space="preserve">моя </w:t>
      </w:r>
      <w:r w:rsidR="001329F1">
        <w:rPr>
          <w:rFonts w:ascii="Times New Roman" w:hAnsi="Times New Roman" w:cs="Times New Roman"/>
          <w:sz w:val="28"/>
          <w:szCs w:val="28"/>
        </w:rPr>
        <w:t xml:space="preserve">методическая разработка была представлена </w:t>
      </w:r>
      <w:r w:rsidR="00FF0D5D">
        <w:rPr>
          <w:rFonts w:ascii="Times New Roman" w:hAnsi="Times New Roman" w:cs="Times New Roman"/>
          <w:sz w:val="28"/>
          <w:szCs w:val="28"/>
        </w:rPr>
        <w:t xml:space="preserve">мною </w:t>
      </w:r>
      <w:r w:rsidR="001329F1">
        <w:rPr>
          <w:rFonts w:ascii="Times New Roman" w:hAnsi="Times New Roman" w:cs="Times New Roman"/>
          <w:sz w:val="28"/>
          <w:szCs w:val="28"/>
        </w:rPr>
        <w:t xml:space="preserve">на совете </w:t>
      </w:r>
      <w:r w:rsidR="00FF0D5D">
        <w:rPr>
          <w:rFonts w:ascii="Times New Roman" w:hAnsi="Times New Roman" w:cs="Times New Roman"/>
          <w:sz w:val="28"/>
          <w:szCs w:val="28"/>
        </w:rPr>
        <w:t>в Центре психолого-педагогической реабилитации и коррекции г.-к. Кисловодска</w:t>
      </w:r>
      <w:r w:rsidR="00247C41">
        <w:rPr>
          <w:rFonts w:ascii="Times New Roman" w:hAnsi="Times New Roman" w:cs="Times New Roman"/>
          <w:sz w:val="28"/>
          <w:szCs w:val="28"/>
        </w:rPr>
        <w:t xml:space="preserve">. </w:t>
      </w:r>
      <w:r>
        <w:rPr>
          <w:rFonts w:ascii="Times New Roman" w:hAnsi="Times New Roman" w:cs="Times New Roman"/>
          <w:sz w:val="28"/>
          <w:szCs w:val="28"/>
        </w:rPr>
        <w:t xml:space="preserve">Там же она зарегистрирована как авторская программа для работы с обучающимися школ, в дальнейшем </w:t>
      </w:r>
    </w:p>
    <w:p w14:paraId="5F73F5B5" w14:textId="3B539B1C" w:rsidR="00ED1F19" w:rsidRDefault="00ED1F19" w:rsidP="00DC69FC">
      <w:pPr>
        <w:spacing w:before="40" w:after="40" w:line="240" w:lineRule="auto"/>
        <w:ind w:left="1134" w:right="1134"/>
        <w:rPr>
          <w:rFonts w:ascii="Times New Roman" w:hAnsi="Times New Roman" w:cs="Times New Roman"/>
          <w:sz w:val="28"/>
          <w:szCs w:val="28"/>
        </w:rPr>
      </w:pPr>
      <w:r>
        <w:rPr>
          <w:rFonts w:ascii="Times New Roman" w:hAnsi="Times New Roman" w:cs="Times New Roman"/>
          <w:sz w:val="28"/>
          <w:szCs w:val="28"/>
        </w:rPr>
        <w:t>данная программа мною применялась во время проведения Дней психологического здоровья в учебных заведениях г.-к. Кисловодска.</w:t>
      </w:r>
    </w:p>
    <w:p w14:paraId="11725625" w14:textId="002E3DDF" w:rsidR="00ED1F19" w:rsidRDefault="00ED1F19" w:rsidP="00DC69FC">
      <w:pPr>
        <w:spacing w:before="40" w:after="40" w:line="240" w:lineRule="auto"/>
        <w:ind w:left="1134" w:right="1134"/>
        <w:rPr>
          <w:rFonts w:ascii="Times New Roman" w:hAnsi="Times New Roman" w:cs="Times New Roman"/>
          <w:sz w:val="28"/>
          <w:szCs w:val="28"/>
        </w:rPr>
      </w:pPr>
      <w:r>
        <w:rPr>
          <w:rFonts w:ascii="Times New Roman" w:hAnsi="Times New Roman" w:cs="Times New Roman"/>
          <w:sz w:val="28"/>
          <w:szCs w:val="28"/>
        </w:rPr>
        <w:t xml:space="preserve">     Я считаю, что эта методическая разработка проста и эффективна в использовании,</w:t>
      </w:r>
      <w:r w:rsidR="00B40FE1">
        <w:rPr>
          <w:rFonts w:ascii="Times New Roman" w:hAnsi="Times New Roman" w:cs="Times New Roman"/>
          <w:sz w:val="28"/>
          <w:szCs w:val="28"/>
        </w:rPr>
        <w:t xml:space="preserve"> является хорошей базой для работы с подростками, для укрепления их стрессоустойчивости и улучшения их эмоционального состояния.</w:t>
      </w:r>
    </w:p>
    <w:p w14:paraId="09083AC1" w14:textId="1D7977D6" w:rsidR="00B40FE1" w:rsidRDefault="00B40FE1" w:rsidP="00ED1F19">
      <w:pPr>
        <w:spacing w:before="40" w:after="40"/>
        <w:ind w:left="1134" w:right="1134"/>
        <w:rPr>
          <w:rFonts w:ascii="Times New Roman" w:hAnsi="Times New Roman" w:cs="Times New Roman"/>
          <w:sz w:val="28"/>
          <w:szCs w:val="28"/>
        </w:rPr>
      </w:pPr>
    </w:p>
    <w:p w14:paraId="57F71E30" w14:textId="2F08D380" w:rsidR="00B40FE1" w:rsidRDefault="00B40FE1" w:rsidP="00ED1F19">
      <w:pPr>
        <w:spacing w:before="40" w:after="40"/>
        <w:ind w:left="1134" w:right="1134"/>
        <w:rPr>
          <w:rFonts w:ascii="Times New Roman" w:hAnsi="Times New Roman" w:cs="Times New Roman"/>
          <w:sz w:val="28"/>
          <w:szCs w:val="28"/>
        </w:rPr>
      </w:pPr>
    </w:p>
    <w:p w14:paraId="00A6AB5F" w14:textId="469ED0C3" w:rsidR="00B40FE1" w:rsidRDefault="00B40FE1" w:rsidP="00ED1F19">
      <w:pPr>
        <w:spacing w:before="40" w:after="40"/>
        <w:ind w:left="1134" w:right="1134"/>
        <w:rPr>
          <w:rFonts w:ascii="Times New Roman" w:hAnsi="Times New Roman" w:cs="Times New Roman"/>
          <w:sz w:val="28"/>
          <w:szCs w:val="28"/>
        </w:rPr>
      </w:pPr>
    </w:p>
    <w:p w14:paraId="55BB969D" w14:textId="3F7D4427" w:rsidR="00B40FE1" w:rsidRDefault="00B40FE1" w:rsidP="00ED1F19">
      <w:pPr>
        <w:spacing w:before="40" w:after="40"/>
        <w:ind w:left="1134" w:right="1134"/>
        <w:rPr>
          <w:rFonts w:ascii="Times New Roman" w:hAnsi="Times New Roman" w:cs="Times New Roman"/>
          <w:sz w:val="28"/>
          <w:szCs w:val="28"/>
        </w:rPr>
      </w:pPr>
    </w:p>
    <w:p w14:paraId="43AC7272" w14:textId="688B3F53" w:rsidR="00B40FE1" w:rsidRDefault="00B40FE1" w:rsidP="00ED1F19">
      <w:pPr>
        <w:spacing w:before="40" w:after="40"/>
        <w:ind w:left="1134" w:right="1134"/>
        <w:rPr>
          <w:rFonts w:ascii="Times New Roman" w:hAnsi="Times New Roman" w:cs="Times New Roman"/>
          <w:sz w:val="28"/>
          <w:szCs w:val="28"/>
        </w:rPr>
      </w:pPr>
    </w:p>
    <w:p w14:paraId="41093815" w14:textId="3DA7D24F" w:rsidR="00B40FE1" w:rsidRDefault="00B40FE1" w:rsidP="00ED1F19">
      <w:pPr>
        <w:spacing w:before="40" w:after="40"/>
        <w:ind w:left="1134" w:right="1134"/>
        <w:rPr>
          <w:rFonts w:ascii="Times New Roman" w:hAnsi="Times New Roman" w:cs="Times New Roman"/>
          <w:sz w:val="28"/>
          <w:szCs w:val="28"/>
        </w:rPr>
      </w:pPr>
    </w:p>
    <w:p w14:paraId="6A3BE3E8" w14:textId="2E095105" w:rsidR="00B40FE1" w:rsidRDefault="00B40FE1" w:rsidP="00ED1F19">
      <w:pPr>
        <w:spacing w:before="40" w:after="40"/>
        <w:ind w:left="1134" w:right="1134"/>
        <w:rPr>
          <w:rFonts w:ascii="Times New Roman" w:hAnsi="Times New Roman" w:cs="Times New Roman"/>
          <w:sz w:val="28"/>
          <w:szCs w:val="28"/>
        </w:rPr>
      </w:pPr>
    </w:p>
    <w:p w14:paraId="3675F114" w14:textId="30A8397B" w:rsidR="00B40FE1" w:rsidRDefault="00B40FE1" w:rsidP="00ED1F19">
      <w:pPr>
        <w:spacing w:before="40" w:after="40"/>
        <w:ind w:left="1134" w:right="1134"/>
        <w:rPr>
          <w:rFonts w:ascii="Times New Roman" w:hAnsi="Times New Roman" w:cs="Times New Roman"/>
          <w:sz w:val="28"/>
          <w:szCs w:val="28"/>
        </w:rPr>
      </w:pPr>
    </w:p>
    <w:p w14:paraId="40B2022B" w14:textId="582A4642" w:rsidR="00B40FE1" w:rsidRDefault="00B40FE1" w:rsidP="00ED1F19">
      <w:pPr>
        <w:spacing w:before="40" w:after="40"/>
        <w:ind w:left="1134" w:right="1134"/>
        <w:rPr>
          <w:rFonts w:ascii="Times New Roman" w:hAnsi="Times New Roman" w:cs="Times New Roman"/>
          <w:sz w:val="28"/>
          <w:szCs w:val="28"/>
        </w:rPr>
      </w:pPr>
    </w:p>
    <w:p w14:paraId="68D633E8" w14:textId="0648A549" w:rsidR="00B40FE1" w:rsidRDefault="00B40FE1" w:rsidP="00ED1F19">
      <w:pPr>
        <w:spacing w:before="40" w:after="40"/>
        <w:ind w:left="1134" w:right="1134"/>
        <w:rPr>
          <w:rFonts w:ascii="Times New Roman" w:hAnsi="Times New Roman" w:cs="Times New Roman"/>
          <w:sz w:val="28"/>
          <w:szCs w:val="28"/>
        </w:rPr>
      </w:pPr>
    </w:p>
    <w:p w14:paraId="2BF9978B" w14:textId="7EBD0BE5" w:rsidR="00B40FE1" w:rsidRDefault="00B40FE1" w:rsidP="00ED1F19">
      <w:pPr>
        <w:spacing w:before="40" w:after="40"/>
        <w:ind w:left="1134" w:right="1134"/>
        <w:rPr>
          <w:rFonts w:ascii="Times New Roman" w:hAnsi="Times New Roman" w:cs="Times New Roman"/>
          <w:sz w:val="28"/>
          <w:szCs w:val="28"/>
        </w:rPr>
      </w:pPr>
    </w:p>
    <w:p w14:paraId="357E4A67" w14:textId="56A87D5C" w:rsidR="00B40FE1" w:rsidRDefault="00B40FE1" w:rsidP="00ED1F19">
      <w:pPr>
        <w:spacing w:before="40" w:after="40"/>
        <w:ind w:left="1134" w:right="1134"/>
        <w:rPr>
          <w:rFonts w:ascii="Times New Roman" w:hAnsi="Times New Roman" w:cs="Times New Roman"/>
          <w:sz w:val="28"/>
          <w:szCs w:val="28"/>
        </w:rPr>
      </w:pPr>
    </w:p>
    <w:p w14:paraId="48C7F610" w14:textId="425D9CC8" w:rsidR="00DC69FC" w:rsidRDefault="00DC69FC" w:rsidP="00ED1F19">
      <w:pPr>
        <w:spacing w:before="40" w:after="40"/>
        <w:ind w:left="1134" w:right="1134"/>
        <w:rPr>
          <w:rFonts w:ascii="Times New Roman" w:hAnsi="Times New Roman" w:cs="Times New Roman"/>
          <w:sz w:val="28"/>
          <w:szCs w:val="28"/>
        </w:rPr>
      </w:pPr>
    </w:p>
    <w:p w14:paraId="5032BBAF" w14:textId="5683790B" w:rsidR="00DC69FC" w:rsidRDefault="00DC69FC" w:rsidP="00ED1F19">
      <w:pPr>
        <w:spacing w:before="40" w:after="40"/>
        <w:ind w:left="1134" w:right="1134"/>
        <w:rPr>
          <w:rFonts w:ascii="Times New Roman" w:hAnsi="Times New Roman" w:cs="Times New Roman"/>
          <w:sz w:val="28"/>
          <w:szCs w:val="28"/>
        </w:rPr>
      </w:pPr>
    </w:p>
    <w:p w14:paraId="0CC78E50" w14:textId="77777777" w:rsidR="00DC69FC" w:rsidRDefault="00DC69FC" w:rsidP="00ED1F19">
      <w:pPr>
        <w:spacing w:before="40" w:after="40"/>
        <w:ind w:left="1134" w:right="1134"/>
        <w:rPr>
          <w:rFonts w:ascii="Times New Roman" w:hAnsi="Times New Roman" w:cs="Times New Roman"/>
          <w:sz w:val="28"/>
          <w:szCs w:val="28"/>
        </w:rPr>
      </w:pPr>
    </w:p>
    <w:p w14:paraId="01757D80" w14:textId="1A84A302" w:rsidR="00B40FE1" w:rsidRDefault="00B40FE1" w:rsidP="00ED1F19">
      <w:pPr>
        <w:spacing w:before="40" w:after="40"/>
        <w:ind w:left="1134" w:right="1134"/>
        <w:rPr>
          <w:rFonts w:ascii="Times New Roman" w:hAnsi="Times New Roman" w:cs="Times New Roman"/>
          <w:sz w:val="28"/>
          <w:szCs w:val="28"/>
        </w:rPr>
      </w:pPr>
    </w:p>
    <w:p w14:paraId="6D6E3720" w14:textId="2F285E93" w:rsidR="00B40FE1" w:rsidRDefault="00B40FE1" w:rsidP="00DC69FC">
      <w:pPr>
        <w:spacing w:before="40" w:after="40" w:line="240" w:lineRule="auto"/>
        <w:ind w:left="1134" w:right="1134"/>
        <w:jc w:val="center"/>
        <w:rPr>
          <w:rFonts w:ascii="Times New Roman" w:hAnsi="Times New Roman" w:cs="Times New Roman"/>
          <w:sz w:val="28"/>
          <w:szCs w:val="28"/>
        </w:rPr>
      </w:pPr>
      <w:r>
        <w:rPr>
          <w:rFonts w:ascii="Times New Roman" w:hAnsi="Times New Roman" w:cs="Times New Roman"/>
          <w:sz w:val="28"/>
          <w:szCs w:val="28"/>
        </w:rPr>
        <w:lastRenderedPageBreak/>
        <w:t>Список литературы</w:t>
      </w:r>
    </w:p>
    <w:p w14:paraId="3AC0F123" w14:textId="0AAD5ED6" w:rsidR="00B40FE1" w:rsidRDefault="00B40FE1" w:rsidP="00DC69FC">
      <w:pPr>
        <w:spacing w:before="40" w:after="40" w:line="240" w:lineRule="auto"/>
        <w:ind w:left="1134" w:right="1134"/>
        <w:jc w:val="center"/>
        <w:rPr>
          <w:rFonts w:ascii="Times New Roman" w:hAnsi="Times New Roman" w:cs="Times New Roman"/>
          <w:sz w:val="28"/>
          <w:szCs w:val="28"/>
        </w:rPr>
      </w:pPr>
      <w:r>
        <w:rPr>
          <w:rFonts w:ascii="Times New Roman" w:hAnsi="Times New Roman" w:cs="Times New Roman"/>
          <w:sz w:val="28"/>
          <w:szCs w:val="28"/>
        </w:rPr>
        <w:t xml:space="preserve"> </w:t>
      </w:r>
    </w:p>
    <w:p w14:paraId="381BE18E" w14:textId="5FCF2E56" w:rsidR="00B40FE1" w:rsidRDefault="00B40FE1" w:rsidP="00DC69FC">
      <w:pPr>
        <w:spacing w:before="40" w:after="40" w:line="240" w:lineRule="auto"/>
        <w:ind w:left="1134" w:right="1134"/>
        <w:jc w:val="center"/>
        <w:rPr>
          <w:rFonts w:ascii="Times New Roman" w:hAnsi="Times New Roman" w:cs="Times New Roman"/>
          <w:sz w:val="28"/>
          <w:szCs w:val="28"/>
        </w:rPr>
      </w:pPr>
      <w:r>
        <w:rPr>
          <w:rFonts w:ascii="Times New Roman" w:hAnsi="Times New Roman" w:cs="Times New Roman"/>
          <w:sz w:val="28"/>
          <w:szCs w:val="28"/>
        </w:rPr>
        <w:t>Книги</w:t>
      </w:r>
    </w:p>
    <w:p w14:paraId="0A93CBFB" w14:textId="6A2A5C05" w:rsidR="000203AF" w:rsidRDefault="000203AF" w:rsidP="00DC69FC">
      <w:pPr>
        <w:spacing w:before="40" w:after="40" w:line="240" w:lineRule="auto"/>
        <w:ind w:right="1134"/>
        <w:rPr>
          <w:rFonts w:ascii="Times New Roman" w:hAnsi="Times New Roman" w:cs="Times New Roman"/>
          <w:sz w:val="28"/>
          <w:szCs w:val="28"/>
        </w:rPr>
      </w:pPr>
    </w:p>
    <w:p w14:paraId="2A318A50" w14:textId="798B48B3" w:rsidR="00B40FE1" w:rsidRPr="000203AF" w:rsidRDefault="000203AF" w:rsidP="00DC69FC">
      <w:pPr>
        <w:pStyle w:val="a3"/>
        <w:numPr>
          <w:ilvl w:val="0"/>
          <w:numId w:val="10"/>
        </w:numPr>
        <w:spacing w:before="40" w:after="40" w:line="240" w:lineRule="auto"/>
        <w:ind w:right="1134"/>
        <w:rPr>
          <w:rFonts w:ascii="Times New Roman" w:hAnsi="Times New Roman" w:cs="Times New Roman"/>
          <w:sz w:val="28"/>
          <w:szCs w:val="28"/>
        </w:rPr>
      </w:pPr>
      <w:r w:rsidRPr="000203AF">
        <w:rPr>
          <w:rFonts w:ascii="Times New Roman" w:hAnsi="Times New Roman" w:cs="Times New Roman"/>
          <w:sz w:val="28"/>
          <w:szCs w:val="28"/>
        </w:rPr>
        <w:t>Выготский Л.С. Вопросы детской психологии</w:t>
      </w:r>
      <w:r>
        <w:rPr>
          <w:rFonts w:ascii="Times New Roman" w:hAnsi="Times New Roman" w:cs="Times New Roman"/>
          <w:sz w:val="28"/>
          <w:szCs w:val="28"/>
        </w:rPr>
        <w:t>. -</w:t>
      </w:r>
      <w:r w:rsidRPr="000203AF">
        <w:rPr>
          <w:rFonts w:ascii="Times New Roman" w:hAnsi="Times New Roman" w:cs="Times New Roman"/>
          <w:sz w:val="28"/>
          <w:szCs w:val="28"/>
        </w:rPr>
        <w:t xml:space="preserve"> </w:t>
      </w:r>
      <w:r>
        <w:rPr>
          <w:rFonts w:ascii="Times New Roman" w:hAnsi="Times New Roman" w:cs="Times New Roman"/>
          <w:sz w:val="28"/>
          <w:szCs w:val="28"/>
        </w:rPr>
        <w:t xml:space="preserve">М.: </w:t>
      </w:r>
      <w:proofErr w:type="spellStart"/>
      <w:r w:rsidRPr="000203AF">
        <w:rPr>
          <w:rFonts w:ascii="Times New Roman" w:hAnsi="Times New Roman" w:cs="Times New Roman"/>
          <w:sz w:val="28"/>
          <w:szCs w:val="28"/>
        </w:rPr>
        <w:t>Юрайт</w:t>
      </w:r>
      <w:proofErr w:type="spellEnd"/>
      <w:r w:rsidRPr="000203AF">
        <w:rPr>
          <w:rFonts w:ascii="Times New Roman" w:hAnsi="Times New Roman" w:cs="Times New Roman"/>
          <w:sz w:val="28"/>
          <w:szCs w:val="28"/>
        </w:rPr>
        <w:t>, 2017</w:t>
      </w:r>
    </w:p>
    <w:p w14:paraId="3F34EE67" w14:textId="029D8AA9" w:rsidR="00B40FE1" w:rsidRPr="000203AF" w:rsidRDefault="00B40FE1" w:rsidP="00DC69FC">
      <w:pPr>
        <w:pStyle w:val="a3"/>
        <w:numPr>
          <w:ilvl w:val="0"/>
          <w:numId w:val="10"/>
        </w:numPr>
        <w:spacing w:before="40" w:after="40" w:line="240" w:lineRule="auto"/>
        <w:ind w:right="1134"/>
        <w:rPr>
          <w:rFonts w:ascii="Times New Roman" w:hAnsi="Times New Roman" w:cs="Times New Roman"/>
          <w:sz w:val="28"/>
          <w:szCs w:val="28"/>
        </w:rPr>
      </w:pPr>
      <w:proofErr w:type="spellStart"/>
      <w:r w:rsidRPr="000203AF">
        <w:rPr>
          <w:rFonts w:ascii="Times New Roman" w:hAnsi="Times New Roman" w:cs="Times New Roman"/>
          <w:sz w:val="28"/>
          <w:szCs w:val="28"/>
        </w:rPr>
        <w:t>Кеннон</w:t>
      </w:r>
      <w:proofErr w:type="spellEnd"/>
      <w:r w:rsidRPr="000203AF">
        <w:rPr>
          <w:rFonts w:ascii="Times New Roman" w:hAnsi="Times New Roman" w:cs="Times New Roman"/>
          <w:sz w:val="28"/>
          <w:szCs w:val="28"/>
        </w:rPr>
        <w:t xml:space="preserve"> В. Физиология эмоций. Телесные изменения при боли, голоде, страхе и ярости. — Л.: Прибой, 1927.</w:t>
      </w:r>
    </w:p>
    <w:p w14:paraId="666D5C1A" w14:textId="354D9BBB" w:rsidR="00B40FE1" w:rsidRDefault="00B40FE1" w:rsidP="00DC69FC">
      <w:pPr>
        <w:pStyle w:val="a3"/>
        <w:numPr>
          <w:ilvl w:val="0"/>
          <w:numId w:val="10"/>
        </w:numPr>
        <w:spacing w:before="40" w:after="40" w:line="240" w:lineRule="auto"/>
        <w:ind w:right="1134"/>
        <w:rPr>
          <w:rFonts w:ascii="Times New Roman" w:hAnsi="Times New Roman" w:cs="Times New Roman"/>
          <w:sz w:val="28"/>
          <w:szCs w:val="28"/>
        </w:rPr>
      </w:pPr>
      <w:r w:rsidRPr="000203AF">
        <w:rPr>
          <w:rFonts w:ascii="Times New Roman" w:hAnsi="Times New Roman" w:cs="Times New Roman"/>
          <w:sz w:val="28"/>
          <w:szCs w:val="28"/>
        </w:rPr>
        <w:t>Кокс Т. Стресс. — М.: Медицина, 1981.</w:t>
      </w:r>
    </w:p>
    <w:p w14:paraId="6044FC94" w14:textId="34DE93E0" w:rsidR="000203AF" w:rsidRDefault="000203AF" w:rsidP="00DC69FC">
      <w:pPr>
        <w:pStyle w:val="a3"/>
        <w:numPr>
          <w:ilvl w:val="0"/>
          <w:numId w:val="10"/>
        </w:numPr>
        <w:spacing w:before="40" w:after="40" w:line="240" w:lineRule="auto"/>
        <w:ind w:right="1134"/>
        <w:rPr>
          <w:rFonts w:ascii="Times New Roman" w:hAnsi="Times New Roman" w:cs="Times New Roman"/>
          <w:sz w:val="28"/>
          <w:szCs w:val="28"/>
        </w:rPr>
      </w:pPr>
      <w:proofErr w:type="spellStart"/>
      <w:r>
        <w:rPr>
          <w:rFonts w:ascii="Times New Roman" w:hAnsi="Times New Roman" w:cs="Times New Roman"/>
          <w:sz w:val="28"/>
          <w:szCs w:val="28"/>
        </w:rPr>
        <w:t>Млодик</w:t>
      </w:r>
      <w:proofErr w:type="spellEnd"/>
      <w:r>
        <w:rPr>
          <w:rFonts w:ascii="Times New Roman" w:hAnsi="Times New Roman" w:cs="Times New Roman"/>
          <w:sz w:val="28"/>
          <w:szCs w:val="28"/>
        </w:rPr>
        <w:t xml:space="preserve"> И.</w:t>
      </w:r>
      <w:r w:rsidRPr="000203AF">
        <w:rPr>
          <w:rFonts w:ascii="Times New Roman" w:hAnsi="Times New Roman" w:cs="Times New Roman"/>
          <w:sz w:val="28"/>
          <w:szCs w:val="28"/>
        </w:rPr>
        <w:t xml:space="preserve"> Ю</w:t>
      </w:r>
      <w:r>
        <w:rPr>
          <w:rFonts w:ascii="Times New Roman" w:hAnsi="Times New Roman" w:cs="Times New Roman"/>
          <w:sz w:val="28"/>
          <w:szCs w:val="28"/>
        </w:rPr>
        <w:t>.</w:t>
      </w:r>
      <w:r w:rsidRPr="000203AF">
        <w:rPr>
          <w:rFonts w:ascii="Times New Roman" w:hAnsi="Times New Roman" w:cs="Times New Roman"/>
          <w:sz w:val="28"/>
          <w:szCs w:val="28"/>
        </w:rPr>
        <w:t xml:space="preserve">, </w:t>
      </w:r>
      <w:proofErr w:type="spellStart"/>
      <w:r w:rsidRPr="000203AF">
        <w:rPr>
          <w:rFonts w:ascii="Times New Roman" w:hAnsi="Times New Roman" w:cs="Times New Roman"/>
          <w:sz w:val="28"/>
          <w:szCs w:val="28"/>
        </w:rPr>
        <w:t>Сушинский</w:t>
      </w:r>
      <w:proofErr w:type="spellEnd"/>
      <w:r w:rsidRPr="000203AF">
        <w:rPr>
          <w:rFonts w:ascii="Times New Roman" w:hAnsi="Times New Roman" w:cs="Times New Roman"/>
          <w:sz w:val="28"/>
          <w:szCs w:val="28"/>
        </w:rPr>
        <w:t xml:space="preserve"> С</w:t>
      </w:r>
      <w:r>
        <w:rPr>
          <w:rFonts w:ascii="Times New Roman" w:hAnsi="Times New Roman" w:cs="Times New Roman"/>
          <w:sz w:val="28"/>
          <w:szCs w:val="28"/>
        </w:rPr>
        <w:t>.</w:t>
      </w:r>
      <w:r w:rsidRPr="000203AF">
        <w:rPr>
          <w:rFonts w:ascii="Times New Roman" w:hAnsi="Times New Roman" w:cs="Times New Roman"/>
          <w:sz w:val="28"/>
          <w:szCs w:val="28"/>
        </w:rPr>
        <w:t xml:space="preserve"> А</w:t>
      </w:r>
      <w:r>
        <w:rPr>
          <w:rFonts w:ascii="Times New Roman" w:hAnsi="Times New Roman" w:cs="Times New Roman"/>
          <w:sz w:val="28"/>
          <w:szCs w:val="28"/>
        </w:rPr>
        <w:t xml:space="preserve">. </w:t>
      </w:r>
      <w:r w:rsidRPr="000203AF">
        <w:rPr>
          <w:rFonts w:ascii="Times New Roman" w:hAnsi="Times New Roman" w:cs="Times New Roman"/>
          <w:sz w:val="28"/>
          <w:szCs w:val="28"/>
        </w:rPr>
        <w:t>Эти беззащитные подростки</w:t>
      </w:r>
      <w:r>
        <w:rPr>
          <w:rFonts w:ascii="Times New Roman" w:hAnsi="Times New Roman" w:cs="Times New Roman"/>
          <w:sz w:val="28"/>
          <w:szCs w:val="28"/>
        </w:rPr>
        <w:t xml:space="preserve">- СПб.: </w:t>
      </w:r>
      <w:r w:rsidRPr="000203AF">
        <w:rPr>
          <w:rFonts w:ascii="Times New Roman" w:hAnsi="Times New Roman" w:cs="Times New Roman"/>
          <w:sz w:val="28"/>
          <w:szCs w:val="28"/>
        </w:rPr>
        <w:t>Питер, 2016 г.</w:t>
      </w:r>
    </w:p>
    <w:p w14:paraId="59DBB73D" w14:textId="7715F89D" w:rsidR="000203AF" w:rsidRDefault="000203AF" w:rsidP="00DC69FC">
      <w:pPr>
        <w:pStyle w:val="a3"/>
        <w:numPr>
          <w:ilvl w:val="0"/>
          <w:numId w:val="10"/>
        </w:numPr>
        <w:spacing w:before="40" w:after="40" w:line="240" w:lineRule="auto"/>
        <w:ind w:right="1134"/>
        <w:rPr>
          <w:rFonts w:ascii="Times New Roman" w:hAnsi="Times New Roman" w:cs="Times New Roman"/>
          <w:sz w:val="28"/>
          <w:szCs w:val="28"/>
        </w:rPr>
      </w:pPr>
      <w:proofErr w:type="spellStart"/>
      <w:r>
        <w:rPr>
          <w:rFonts w:ascii="Times New Roman" w:hAnsi="Times New Roman" w:cs="Times New Roman"/>
          <w:sz w:val="28"/>
          <w:szCs w:val="28"/>
        </w:rPr>
        <w:t>Рапацкая</w:t>
      </w:r>
      <w:proofErr w:type="spellEnd"/>
      <w:r>
        <w:rPr>
          <w:rFonts w:ascii="Times New Roman" w:hAnsi="Times New Roman" w:cs="Times New Roman"/>
          <w:sz w:val="28"/>
          <w:szCs w:val="28"/>
        </w:rPr>
        <w:t xml:space="preserve"> Л.А. </w:t>
      </w:r>
      <w:r w:rsidRPr="000203AF">
        <w:rPr>
          <w:rFonts w:ascii="Times New Roman" w:hAnsi="Times New Roman" w:cs="Times New Roman"/>
          <w:sz w:val="28"/>
          <w:szCs w:val="28"/>
        </w:rPr>
        <w:t>Мировая художественная культура. 11 класс. Часть 1</w:t>
      </w:r>
      <w:r w:rsidR="000C216B">
        <w:rPr>
          <w:rFonts w:ascii="Times New Roman" w:hAnsi="Times New Roman" w:cs="Times New Roman"/>
          <w:sz w:val="28"/>
          <w:szCs w:val="28"/>
        </w:rPr>
        <w:t xml:space="preserve">- М.: </w:t>
      </w:r>
      <w:proofErr w:type="spellStart"/>
      <w:r w:rsidR="000C216B">
        <w:rPr>
          <w:rFonts w:ascii="Times New Roman" w:hAnsi="Times New Roman" w:cs="Times New Roman"/>
          <w:sz w:val="28"/>
          <w:szCs w:val="28"/>
        </w:rPr>
        <w:t>Владос</w:t>
      </w:r>
      <w:proofErr w:type="spellEnd"/>
      <w:r w:rsidR="000C216B">
        <w:rPr>
          <w:rFonts w:ascii="Times New Roman" w:hAnsi="Times New Roman" w:cs="Times New Roman"/>
          <w:sz w:val="28"/>
          <w:szCs w:val="28"/>
        </w:rPr>
        <w:t>, 2016 г.</w:t>
      </w:r>
    </w:p>
    <w:p w14:paraId="20EFA130" w14:textId="16FEDD9E" w:rsidR="000C216B" w:rsidRDefault="000C216B" w:rsidP="00DC69FC">
      <w:pPr>
        <w:spacing w:before="40" w:after="40" w:line="240" w:lineRule="auto"/>
        <w:ind w:right="1134"/>
        <w:rPr>
          <w:rFonts w:ascii="Times New Roman" w:hAnsi="Times New Roman" w:cs="Times New Roman"/>
          <w:sz w:val="28"/>
          <w:szCs w:val="28"/>
        </w:rPr>
      </w:pPr>
    </w:p>
    <w:p w14:paraId="24CF63D5" w14:textId="5C8734E4" w:rsidR="000C216B" w:rsidRDefault="000C216B" w:rsidP="00DC69FC">
      <w:pPr>
        <w:spacing w:before="40" w:after="40" w:line="240" w:lineRule="auto"/>
        <w:ind w:right="1134"/>
        <w:jc w:val="center"/>
        <w:rPr>
          <w:rFonts w:ascii="Times New Roman" w:hAnsi="Times New Roman" w:cs="Times New Roman"/>
          <w:sz w:val="28"/>
          <w:szCs w:val="28"/>
        </w:rPr>
      </w:pPr>
      <w:r>
        <w:rPr>
          <w:rFonts w:ascii="Times New Roman" w:hAnsi="Times New Roman" w:cs="Times New Roman"/>
          <w:sz w:val="28"/>
          <w:szCs w:val="28"/>
        </w:rPr>
        <w:t xml:space="preserve">                Интернет-ресурсы</w:t>
      </w:r>
    </w:p>
    <w:p w14:paraId="5DF40106" w14:textId="47D848E3" w:rsidR="000C216B" w:rsidRPr="000C216B" w:rsidRDefault="000C216B" w:rsidP="00DC69FC">
      <w:pPr>
        <w:spacing w:before="40" w:after="40" w:line="240" w:lineRule="auto"/>
        <w:ind w:left="1134" w:right="1134"/>
        <w:rPr>
          <w:rFonts w:ascii="Times New Roman" w:hAnsi="Times New Roman" w:cs="Times New Roman"/>
          <w:sz w:val="28"/>
          <w:szCs w:val="28"/>
        </w:rPr>
      </w:pPr>
    </w:p>
    <w:p w14:paraId="62FB8CF2" w14:textId="7955F375" w:rsidR="000203AF" w:rsidRPr="000C216B" w:rsidRDefault="000203AF" w:rsidP="00DC69FC">
      <w:pPr>
        <w:pStyle w:val="a3"/>
        <w:numPr>
          <w:ilvl w:val="0"/>
          <w:numId w:val="11"/>
        </w:numPr>
        <w:spacing w:before="40" w:after="40" w:line="240" w:lineRule="auto"/>
        <w:ind w:right="1134"/>
        <w:rPr>
          <w:rFonts w:ascii="Times New Roman" w:hAnsi="Times New Roman" w:cs="Times New Roman"/>
          <w:sz w:val="28"/>
          <w:szCs w:val="28"/>
        </w:rPr>
      </w:pPr>
      <w:r w:rsidRPr="000C216B">
        <w:rPr>
          <w:rFonts w:ascii="Times New Roman" w:hAnsi="Times New Roman" w:cs="Times New Roman"/>
          <w:sz w:val="28"/>
          <w:szCs w:val="28"/>
        </w:rPr>
        <w:t xml:space="preserve"> </w:t>
      </w:r>
      <w:hyperlink r:id="rId13" w:history="1">
        <w:r w:rsidR="000C216B" w:rsidRPr="000C216B">
          <w:rPr>
            <w:rStyle w:val="af0"/>
            <w:rFonts w:ascii="Times New Roman" w:hAnsi="Times New Roman" w:cs="Times New Roman"/>
            <w:sz w:val="28"/>
            <w:szCs w:val="28"/>
          </w:rPr>
          <w:t>https://losko.ru/rene-magritte/</w:t>
        </w:r>
      </w:hyperlink>
    </w:p>
    <w:p w14:paraId="7169D77F" w14:textId="0EDCEC4A" w:rsidR="000C216B" w:rsidRPr="000C216B" w:rsidRDefault="000C3755" w:rsidP="00DC69FC">
      <w:pPr>
        <w:pStyle w:val="a3"/>
        <w:numPr>
          <w:ilvl w:val="0"/>
          <w:numId w:val="11"/>
        </w:numPr>
        <w:spacing w:before="40" w:after="40" w:line="240" w:lineRule="auto"/>
        <w:ind w:right="1134"/>
        <w:rPr>
          <w:rFonts w:ascii="Times New Roman" w:hAnsi="Times New Roman" w:cs="Times New Roman"/>
          <w:sz w:val="28"/>
          <w:szCs w:val="28"/>
        </w:rPr>
      </w:pPr>
      <w:hyperlink r:id="rId14" w:history="1">
        <w:r w:rsidR="000C216B" w:rsidRPr="000C216B">
          <w:rPr>
            <w:rStyle w:val="af0"/>
            <w:rFonts w:ascii="Times New Roman" w:hAnsi="Times New Roman" w:cs="Times New Roman"/>
            <w:sz w:val="28"/>
            <w:szCs w:val="28"/>
          </w:rPr>
          <w:t>https://www.interior.ru/art/955-rene-magritt-zagadochnyj-i-nepredskazumyj.html</w:t>
        </w:r>
      </w:hyperlink>
    </w:p>
    <w:p w14:paraId="4C618157" w14:textId="3F2D492C" w:rsidR="000C216B" w:rsidRPr="000C216B" w:rsidRDefault="000C3755" w:rsidP="00DC69FC">
      <w:pPr>
        <w:pStyle w:val="a3"/>
        <w:numPr>
          <w:ilvl w:val="0"/>
          <w:numId w:val="11"/>
        </w:numPr>
        <w:spacing w:before="40" w:after="40" w:line="240" w:lineRule="auto"/>
        <w:ind w:right="1134"/>
        <w:rPr>
          <w:rFonts w:ascii="Times New Roman" w:hAnsi="Times New Roman" w:cs="Times New Roman"/>
          <w:sz w:val="28"/>
          <w:szCs w:val="28"/>
        </w:rPr>
      </w:pPr>
      <w:hyperlink r:id="rId15" w:history="1">
        <w:r w:rsidR="000C216B" w:rsidRPr="000C216B">
          <w:rPr>
            <w:rStyle w:val="af0"/>
            <w:rFonts w:ascii="Times New Roman" w:hAnsi="Times New Roman" w:cs="Times New Roman"/>
            <w:sz w:val="28"/>
            <w:szCs w:val="28"/>
          </w:rPr>
          <w:t>https://artchive.ru/renemagritte</w:t>
        </w:r>
      </w:hyperlink>
    </w:p>
    <w:p w14:paraId="475CFC71" w14:textId="007CDCD9" w:rsidR="000C216B" w:rsidRPr="000C216B" w:rsidRDefault="000C3755" w:rsidP="00DC69FC">
      <w:pPr>
        <w:pStyle w:val="a3"/>
        <w:numPr>
          <w:ilvl w:val="0"/>
          <w:numId w:val="11"/>
        </w:numPr>
        <w:spacing w:before="40" w:after="40" w:line="240" w:lineRule="auto"/>
        <w:ind w:right="1134"/>
        <w:rPr>
          <w:rFonts w:ascii="Times New Roman" w:hAnsi="Times New Roman" w:cs="Times New Roman"/>
          <w:sz w:val="28"/>
          <w:szCs w:val="28"/>
        </w:rPr>
      </w:pPr>
      <w:hyperlink r:id="rId16" w:history="1">
        <w:r w:rsidR="000C216B" w:rsidRPr="000C216B">
          <w:rPr>
            <w:rStyle w:val="af0"/>
            <w:rFonts w:ascii="Times New Roman" w:hAnsi="Times New Roman" w:cs="Times New Roman"/>
            <w:sz w:val="28"/>
            <w:szCs w:val="28"/>
          </w:rPr>
          <w:t>https://arts-dnevnik.ru/rene-magritt/</w:t>
        </w:r>
      </w:hyperlink>
    </w:p>
    <w:p w14:paraId="513129B4" w14:textId="0D21920F" w:rsidR="000C216B" w:rsidRPr="000C216B" w:rsidRDefault="000C3755" w:rsidP="00DC69FC">
      <w:pPr>
        <w:pStyle w:val="a3"/>
        <w:numPr>
          <w:ilvl w:val="0"/>
          <w:numId w:val="11"/>
        </w:numPr>
        <w:spacing w:before="40" w:after="40" w:line="240" w:lineRule="auto"/>
        <w:ind w:right="1134"/>
        <w:rPr>
          <w:rFonts w:ascii="Times New Roman" w:hAnsi="Times New Roman" w:cs="Times New Roman"/>
          <w:sz w:val="28"/>
          <w:szCs w:val="28"/>
        </w:rPr>
      </w:pPr>
      <w:hyperlink r:id="rId17" w:history="1">
        <w:r w:rsidR="000C216B" w:rsidRPr="000C216B">
          <w:rPr>
            <w:rStyle w:val="af0"/>
            <w:rFonts w:ascii="Times New Roman" w:hAnsi="Times New Roman" w:cs="Times New Roman"/>
            <w:sz w:val="28"/>
            <w:szCs w:val="28"/>
          </w:rPr>
          <w:t>https://allpainters.ru/magritt-rene.html</w:t>
        </w:r>
      </w:hyperlink>
    </w:p>
    <w:p w14:paraId="5BECEEE9" w14:textId="22150726" w:rsidR="000C216B" w:rsidRPr="000C216B" w:rsidRDefault="000C3755" w:rsidP="00DC69FC">
      <w:pPr>
        <w:pStyle w:val="a3"/>
        <w:numPr>
          <w:ilvl w:val="0"/>
          <w:numId w:val="11"/>
        </w:numPr>
        <w:spacing w:before="40" w:after="40" w:line="240" w:lineRule="auto"/>
        <w:ind w:right="1134"/>
        <w:rPr>
          <w:rFonts w:ascii="Times New Roman" w:hAnsi="Times New Roman" w:cs="Times New Roman"/>
          <w:sz w:val="28"/>
          <w:szCs w:val="28"/>
        </w:rPr>
      </w:pPr>
      <w:hyperlink r:id="rId18" w:history="1">
        <w:r w:rsidR="000C216B" w:rsidRPr="000C216B">
          <w:rPr>
            <w:rStyle w:val="af0"/>
            <w:rFonts w:ascii="Times New Roman" w:hAnsi="Times New Roman" w:cs="Times New Roman"/>
            <w:sz w:val="28"/>
            <w:szCs w:val="28"/>
          </w:rPr>
          <w:t>http://interesno.cc/article/1722/rene-magritt-tajjny-velikogo-hudozhnika</w:t>
        </w:r>
      </w:hyperlink>
    </w:p>
    <w:p w14:paraId="6471BDCB" w14:textId="77777777" w:rsidR="00B40FE1" w:rsidRDefault="00B40FE1" w:rsidP="00B40FE1">
      <w:pPr>
        <w:spacing w:before="40" w:after="40"/>
        <w:ind w:left="1134" w:right="1134"/>
        <w:rPr>
          <w:rFonts w:ascii="Times New Roman" w:hAnsi="Times New Roman" w:cs="Times New Roman"/>
          <w:sz w:val="28"/>
          <w:szCs w:val="28"/>
        </w:rPr>
      </w:pPr>
    </w:p>
    <w:p w14:paraId="1200CF0B" w14:textId="4F688D53" w:rsidR="00B40FE1" w:rsidRDefault="00B40FE1" w:rsidP="00B40FE1">
      <w:pPr>
        <w:spacing w:before="40" w:after="40"/>
        <w:ind w:left="1134" w:right="1134"/>
        <w:rPr>
          <w:rFonts w:ascii="Times New Roman" w:hAnsi="Times New Roman" w:cs="Times New Roman"/>
          <w:sz w:val="28"/>
          <w:szCs w:val="28"/>
        </w:rPr>
      </w:pPr>
    </w:p>
    <w:p w14:paraId="790288AF" w14:textId="36C0A957" w:rsidR="000C216B" w:rsidRDefault="000C216B" w:rsidP="00B40FE1">
      <w:pPr>
        <w:spacing w:before="40" w:after="40"/>
        <w:ind w:left="1134" w:right="1134"/>
        <w:rPr>
          <w:rFonts w:ascii="Times New Roman" w:hAnsi="Times New Roman" w:cs="Times New Roman"/>
          <w:sz w:val="28"/>
          <w:szCs w:val="28"/>
        </w:rPr>
      </w:pPr>
    </w:p>
    <w:p w14:paraId="182D3DCF" w14:textId="073EA1D5" w:rsidR="000C216B" w:rsidRDefault="000C216B" w:rsidP="00B40FE1">
      <w:pPr>
        <w:spacing w:before="40" w:after="40"/>
        <w:ind w:left="1134" w:right="1134"/>
        <w:rPr>
          <w:rFonts w:ascii="Times New Roman" w:hAnsi="Times New Roman" w:cs="Times New Roman"/>
          <w:sz w:val="28"/>
          <w:szCs w:val="28"/>
        </w:rPr>
      </w:pPr>
    </w:p>
    <w:p w14:paraId="08D32573" w14:textId="4E3D06C6" w:rsidR="000C216B" w:rsidRDefault="000C216B" w:rsidP="00B40FE1">
      <w:pPr>
        <w:spacing w:before="40" w:after="40"/>
        <w:ind w:left="1134" w:right="1134"/>
        <w:rPr>
          <w:rFonts w:ascii="Times New Roman" w:hAnsi="Times New Roman" w:cs="Times New Roman"/>
          <w:sz w:val="28"/>
          <w:szCs w:val="28"/>
        </w:rPr>
      </w:pPr>
    </w:p>
    <w:p w14:paraId="1639C468" w14:textId="4E65D35B" w:rsidR="000C216B" w:rsidRDefault="000C216B" w:rsidP="00B40FE1">
      <w:pPr>
        <w:spacing w:before="40" w:after="40"/>
        <w:ind w:left="1134" w:right="1134"/>
        <w:rPr>
          <w:rFonts w:ascii="Times New Roman" w:hAnsi="Times New Roman" w:cs="Times New Roman"/>
          <w:sz w:val="28"/>
          <w:szCs w:val="28"/>
        </w:rPr>
      </w:pPr>
    </w:p>
    <w:p w14:paraId="336A1C8E" w14:textId="0B8900E3" w:rsidR="000C216B" w:rsidRDefault="000C216B" w:rsidP="00B40FE1">
      <w:pPr>
        <w:spacing w:before="40" w:after="40"/>
        <w:ind w:left="1134" w:right="1134"/>
        <w:rPr>
          <w:rFonts w:ascii="Times New Roman" w:hAnsi="Times New Roman" w:cs="Times New Roman"/>
          <w:sz w:val="28"/>
          <w:szCs w:val="28"/>
        </w:rPr>
      </w:pPr>
    </w:p>
    <w:p w14:paraId="21F3BDA3" w14:textId="7C3C1801" w:rsidR="000C216B" w:rsidRDefault="000C216B" w:rsidP="00B40FE1">
      <w:pPr>
        <w:spacing w:before="40" w:after="40"/>
        <w:ind w:left="1134" w:right="1134"/>
        <w:rPr>
          <w:rFonts w:ascii="Times New Roman" w:hAnsi="Times New Roman" w:cs="Times New Roman"/>
          <w:sz w:val="28"/>
          <w:szCs w:val="28"/>
        </w:rPr>
      </w:pPr>
    </w:p>
    <w:p w14:paraId="2871DAAC" w14:textId="57A2BD7A" w:rsidR="000C216B" w:rsidRDefault="000C216B" w:rsidP="00B40FE1">
      <w:pPr>
        <w:spacing w:before="40" w:after="40"/>
        <w:ind w:left="1134" w:right="1134"/>
        <w:rPr>
          <w:rFonts w:ascii="Times New Roman" w:hAnsi="Times New Roman" w:cs="Times New Roman"/>
          <w:sz w:val="28"/>
          <w:szCs w:val="28"/>
        </w:rPr>
      </w:pPr>
    </w:p>
    <w:p w14:paraId="194BCF48" w14:textId="7E8F85D0" w:rsidR="000C216B" w:rsidRDefault="000C216B" w:rsidP="00B40FE1">
      <w:pPr>
        <w:spacing w:before="40" w:after="40"/>
        <w:ind w:left="1134" w:right="1134"/>
        <w:rPr>
          <w:rFonts w:ascii="Times New Roman" w:hAnsi="Times New Roman" w:cs="Times New Roman"/>
          <w:sz w:val="28"/>
          <w:szCs w:val="28"/>
        </w:rPr>
      </w:pPr>
    </w:p>
    <w:p w14:paraId="630D77BE" w14:textId="2B3F1EAA" w:rsidR="000C216B" w:rsidRDefault="000C216B" w:rsidP="00B40FE1">
      <w:pPr>
        <w:spacing w:before="40" w:after="40"/>
        <w:ind w:left="1134" w:right="1134"/>
        <w:rPr>
          <w:rFonts w:ascii="Times New Roman" w:hAnsi="Times New Roman" w:cs="Times New Roman"/>
          <w:sz w:val="28"/>
          <w:szCs w:val="28"/>
        </w:rPr>
      </w:pPr>
    </w:p>
    <w:p w14:paraId="2F8831A8" w14:textId="27AF12F8" w:rsidR="00DC69FC" w:rsidRDefault="00DC69FC" w:rsidP="00B40FE1">
      <w:pPr>
        <w:spacing w:before="40" w:after="40"/>
        <w:ind w:left="1134" w:right="1134"/>
        <w:rPr>
          <w:rFonts w:ascii="Times New Roman" w:hAnsi="Times New Roman" w:cs="Times New Roman"/>
          <w:sz w:val="28"/>
          <w:szCs w:val="28"/>
        </w:rPr>
      </w:pPr>
    </w:p>
    <w:p w14:paraId="02778206" w14:textId="22CD2E51" w:rsidR="00DC69FC" w:rsidRDefault="00DC69FC" w:rsidP="00B40FE1">
      <w:pPr>
        <w:spacing w:before="40" w:after="40"/>
        <w:ind w:left="1134" w:right="1134"/>
        <w:rPr>
          <w:rFonts w:ascii="Times New Roman" w:hAnsi="Times New Roman" w:cs="Times New Roman"/>
          <w:sz w:val="28"/>
          <w:szCs w:val="28"/>
        </w:rPr>
      </w:pPr>
    </w:p>
    <w:p w14:paraId="3476A63A" w14:textId="77777777" w:rsidR="00DC69FC" w:rsidRDefault="00DC69FC" w:rsidP="00B40FE1">
      <w:pPr>
        <w:spacing w:before="40" w:after="40"/>
        <w:ind w:left="1134" w:right="1134"/>
        <w:rPr>
          <w:rFonts w:ascii="Times New Roman" w:hAnsi="Times New Roman" w:cs="Times New Roman"/>
          <w:sz w:val="28"/>
          <w:szCs w:val="28"/>
        </w:rPr>
      </w:pPr>
    </w:p>
    <w:p w14:paraId="18E92D0A" w14:textId="032F1F6D" w:rsidR="000C216B" w:rsidRDefault="000C216B" w:rsidP="00B40FE1">
      <w:pPr>
        <w:spacing w:before="40" w:after="40"/>
        <w:ind w:left="1134" w:right="1134"/>
        <w:rPr>
          <w:rFonts w:ascii="Times New Roman" w:hAnsi="Times New Roman" w:cs="Times New Roman"/>
          <w:sz w:val="28"/>
          <w:szCs w:val="28"/>
        </w:rPr>
      </w:pPr>
    </w:p>
    <w:p w14:paraId="45D003C5" w14:textId="6E6C96B0" w:rsidR="000C216B" w:rsidRDefault="000C216B" w:rsidP="00DC69FC">
      <w:pPr>
        <w:spacing w:before="40" w:after="40" w:line="240" w:lineRule="auto"/>
        <w:ind w:left="1134" w:right="1134"/>
        <w:jc w:val="center"/>
        <w:rPr>
          <w:rFonts w:ascii="Times New Roman" w:hAnsi="Times New Roman" w:cs="Times New Roman"/>
          <w:sz w:val="28"/>
          <w:szCs w:val="28"/>
        </w:rPr>
      </w:pPr>
      <w:r>
        <w:rPr>
          <w:rFonts w:ascii="Times New Roman" w:hAnsi="Times New Roman" w:cs="Times New Roman"/>
          <w:sz w:val="28"/>
          <w:szCs w:val="28"/>
        </w:rPr>
        <w:lastRenderedPageBreak/>
        <w:t>Оглавление</w:t>
      </w:r>
    </w:p>
    <w:p w14:paraId="56DDBDC5" w14:textId="77777777" w:rsidR="003F2F76" w:rsidRDefault="003F2F76" w:rsidP="00DC69FC">
      <w:pPr>
        <w:spacing w:before="40" w:after="40" w:line="240" w:lineRule="auto"/>
        <w:ind w:left="1134" w:right="1134"/>
        <w:jc w:val="center"/>
        <w:rPr>
          <w:rFonts w:ascii="Times New Roman" w:hAnsi="Times New Roman" w:cs="Times New Roman"/>
          <w:sz w:val="28"/>
          <w:szCs w:val="28"/>
        </w:rPr>
      </w:pPr>
    </w:p>
    <w:p w14:paraId="09023058" w14:textId="77777777" w:rsidR="003F2F76" w:rsidRPr="003F2F76" w:rsidRDefault="003F2F76" w:rsidP="00DC69FC">
      <w:pPr>
        <w:spacing w:before="40" w:after="40" w:line="240" w:lineRule="auto"/>
        <w:ind w:left="1134" w:right="1134"/>
        <w:rPr>
          <w:rFonts w:ascii="Times New Roman" w:hAnsi="Times New Roman" w:cs="Times New Roman"/>
          <w:sz w:val="28"/>
          <w:szCs w:val="28"/>
        </w:rPr>
      </w:pPr>
      <w:r w:rsidRPr="003F2F76">
        <w:rPr>
          <w:rFonts w:ascii="Times New Roman" w:hAnsi="Times New Roman" w:cs="Times New Roman"/>
          <w:sz w:val="28"/>
          <w:szCs w:val="28"/>
        </w:rPr>
        <w:t>Титульный лист.</w:t>
      </w:r>
    </w:p>
    <w:p w14:paraId="34056068" w14:textId="24F3F91F" w:rsidR="003F2F76" w:rsidRPr="003F2F76" w:rsidRDefault="003F2F76" w:rsidP="00DC69FC">
      <w:pPr>
        <w:spacing w:before="40" w:after="40" w:line="240" w:lineRule="auto"/>
        <w:ind w:left="1134" w:right="1134"/>
        <w:rPr>
          <w:rFonts w:ascii="Times New Roman" w:hAnsi="Times New Roman" w:cs="Times New Roman"/>
          <w:sz w:val="28"/>
          <w:szCs w:val="28"/>
        </w:rPr>
      </w:pPr>
      <w:r w:rsidRPr="003F2F76">
        <w:rPr>
          <w:rFonts w:ascii="Times New Roman" w:hAnsi="Times New Roman" w:cs="Times New Roman"/>
          <w:sz w:val="28"/>
          <w:szCs w:val="28"/>
        </w:rPr>
        <w:t>1 Аннотация</w:t>
      </w:r>
      <w:r>
        <w:rPr>
          <w:rFonts w:ascii="Times New Roman" w:hAnsi="Times New Roman" w:cs="Times New Roman"/>
          <w:sz w:val="28"/>
          <w:szCs w:val="28"/>
        </w:rPr>
        <w:t>…………………………………………………...2</w:t>
      </w:r>
    </w:p>
    <w:p w14:paraId="4D5057B6" w14:textId="1B515C4F" w:rsidR="003F2F76" w:rsidRPr="003F2F76" w:rsidRDefault="003F2F76" w:rsidP="00DC69FC">
      <w:pPr>
        <w:spacing w:before="40" w:after="40" w:line="240" w:lineRule="auto"/>
        <w:ind w:left="1134" w:right="1134"/>
        <w:rPr>
          <w:rFonts w:ascii="Times New Roman" w:hAnsi="Times New Roman" w:cs="Times New Roman"/>
          <w:sz w:val="28"/>
          <w:szCs w:val="28"/>
        </w:rPr>
      </w:pPr>
      <w:r w:rsidRPr="003F2F76">
        <w:rPr>
          <w:rFonts w:ascii="Times New Roman" w:hAnsi="Times New Roman" w:cs="Times New Roman"/>
          <w:sz w:val="28"/>
          <w:szCs w:val="28"/>
        </w:rPr>
        <w:t>2 Введение</w:t>
      </w:r>
      <w:r>
        <w:rPr>
          <w:rFonts w:ascii="Times New Roman" w:hAnsi="Times New Roman" w:cs="Times New Roman"/>
          <w:sz w:val="28"/>
          <w:szCs w:val="28"/>
        </w:rPr>
        <w:t>…………………………………………</w:t>
      </w:r>
      <w:proofErr w:type="gramStart"/>
      <w:r>
        <w:rPr>
          <w:rFonts w:ascii="Times New Roman" w:hAnsi="Times New Roman" w:cs="Times New Roman"/>
          <w:sz w:val="28"/>
          <w:szCs w:val="28"/>
        </w:rPr>
        <w:t>…</w:t>
      </w:r>
      <w:r w:rsidR="00504ED9">
        <w:rPr>
          <w:rFonts w:ascii="Times New Roman" w:hAnsi="Times New Roman" w:cs="Times New Roman"/>
          <w:sz w:val="28"/>
          <w:szCs w:val="28"/>
        </w:rPr>
        <w:t>….</w:t>
      </w:r>
      <w:proofErr w:type="gramEnd"/>
      <w:r w:rsidR="00504ED9">
        <w:rPr>
          <w:rFonts w:ascii="Times New Roman" w:hAnsi="Times New Roman" w:cs="Times New Roman"/>
          <w:sz w:val="28"/>
          <w:szCs w:val="28"/>
        </w:rPr>
        <w:t>.……</w:t>
      </w:r>
      <w:r>
        <w:rPr>
          <w:rFonts w:ascii="Times New Roman" w:hAnsi="Times New Roman" w:cs="Times New Roman"/>
          <w:sz w:val="28"/>
          <w:szCs w:val="28"/>
        </w:rPr>
        <w:t>3</w:t>
      </w:r>
    </w:p>
    <w:p w14:paraId="1E41CA78" w14:textId="7B9D6BA8" w:rsidR="003F2F76" w:rsidRPr="003F2F76" w:rsidRDefault="003F2F76" w:rsidP="00DC69FC">
      <w:pPr>
        <w:spacing w:before="40" w:after="40" w:line="240" w:lineRule="auto"/>
        <w:ind w:left="1134" w:right="1134"/>
        <w:rPr>
          <w:rFonts w:ascii="Times New Roman" w:hAnsi="Times New Roman" w:cs="Times New Roman"/>
          <w:sz w:val="28"/>
          <w:szCs w:val="28"/>
        </w:rPr>
      </w:pPr>
      <w:r w:rsidRPr="003F2F76">
        <w:rPr>
          <w:rFonts w:ascii="Times New Roman" w:hAnsi="Times New Roman" w:cs="Times New Roman"/>
          <w:sz w:val="28"/>
          <w:szCs w:val="28"/>
        </w:rPr>
        <w:t xml:space="preserve">3 Основная часть. </w:t>
      </w:r>
      <w:r>
        <w:rPr>
          <w:rFonts w:ascii="Times New Roman" w:hAnsi="Times New Roman" w:cs="Times New Roman"/>
          <w:sz w:val="28"/>
          <w:szCs w:val="28"/>
        </w:rPr>
        <w:t>Обращение к искусству как одному из условий формирования стрессоустойчивости у подростков.5</w:t>
      </w:r>
    </w:p>
    <w:p w14:paraId="5D011FE7" w14:textId="44D75EB4" w:rsidR="003F2F76" w:rsidRPr="003F2F76" w:rsidRDefault="003F2F76" w:rsidP="00DC69FC">
      <w:pPr>
        <w:spacing w:before="40" w:after="40" w:line="240" w:lineRule="auto"/>
        <w:ind w:left="1134" w:right="1134"/>
        <w:rPr>
          <w:rFonts w:ascii="Times New Roman" w:hAnsi="Times New Roman" w:cs="Times New Roman"/>
          <w:sz w:val="28"/>
          <w:szCs w:val="28"/>
        </w:rPr>
      </w:pPr>
      <w:r w:rsidRPr="003F2F76">
        <w:rPr>
          <w:rFonts w:ascii="Times New Roman" w:hAnsi="Times New Roman" w:cs="Times New Roman"/>
          <w:sz w:val="28"/>
          <w:szCs w:val="28"/>
        </w:rPr>
        <w:t xml:space="preserve">Раздел 1 </w:t>
      </w:r>
      <w:r>
        <w:rPr>
          <w:rFonts w:ascii="Times New Roman" w:hAnsi="Times New Roman" w:cs="Times New Roman"/>
          <w:sz w:val="28"/>
          <w:szCs w:val="28"/>
        </w:rPr>
        <w:t>Психология через призму живописи………………5</w:t>
      </w:r>
    </w:p>
    <w:p w14:paraId="7940120E" w14:textId="183ECDB4" w:rsidR="003F2F76" w:rsidRPr="003F2F76" w:rsidRDefault="003F2F76" w:rsidP="00DC69FC">
      <w:pPr>
        <w:spacing w:before="40" w:after="40" w:line="240" w:lineRule="auto"/>
        <w:ind w:left="1134" w:right="1134"/>
        <w:rPr>
          <w:rFonts w:ascii="Times New Roman" w:hAnsi="Times New Roman" w:cs="Times New Roman"/>
          <w:sz w:val="28"/>
          <w:szCs w:val="28"/>
        </w:rPr>
      </w:pPr>
      <w:r w:rsidRPr="003F2F76">
        <w:rPr>
          <w:rFonts w:ascii="Times New Roman" w:hAnsi="Times New Roman" w:cs="Times New Roman"/>
          <w:sz w:val="28"/>
          <w:szCs w:val="28"/>
        </w:rPr>
        <w:t xml:space="preserve">Раздел 2 </w:t>
      </w:r>
      <w:r>
        <w:rPr>
          <w:rFonts w:ascii="Times New Roman" w:hAnsi="Times New Roman" w:cs="Times New Roman"/>
          <w:sz w:val="28"/>
          <w:szCs w:val="28"/>
        </w:rPr>
        <w:t>Практическая часть………………………………...12</w:t>
      </w:r>
    </w:p>
    <w:p w14:paraId="20481D3B" w14:textId="542135E2" w:rsidR="003F2F76" w:rsidRPr="003F2F76" w:rsidRDefault="003F2F76" w:rsidP="00DC69FC">
      <w:pPr>
        <w:spacing w:before="40" w:after="40" w:line="240" w:lineRule="auto"/>
        <w:ind w:left="1134" w:right="1134"/>
        <w:rPr>
          <w:rFonts w:ascii="Times New Roman" w:hAnsi="Times New Roman" w:cs="Times New Roman"/>
          <w:sz w:val="28"/>
          <w:szCs w:val="28"/>
        </w:rPr>
      </w:pPr>
      <w:r w:rsidRPr="003F2F76">
        <w:rPr>
          <w:rFonts w:ascii="Times New Roman" w:hAnsi="Times New Roman" w:cs="Times New Roman"/>
          <w:sz w:val="28"/>
          <w:szCs w:val="28"/>
        </w:rPr>
        <w:t>4 Заключение</w:t>
      </w:r>
      <w:r>
        <w:rPr>
          <w:rFonts w:ascii="Times New Roman" w:hAnsi="Times New Roman" w:cs="Times New Roman"/>
          <w:sz w:val="28"/>
          <w:szCs w:val="28"/>
        </w:rPr>
        <w:t>…………………………………………</w:t>
      </w:r>
      <w:proofErr w:type="gramStart"/>
      <w:r>
        <w:rPr>
          <w:rFonts w:ascii="Times New Roman" w:hAnsi="Times New Roman" w:cs="Times New Roman"/>
          <w:sz w:val="28"/>
          <w:szCs w:val="28"/>
        </w:rPr>
        <w:t>…</w:t>
      </w:r>
      <w:r w:rsidR="00DC69FC">
        <w:rPr>
          <w:rFonts w:ascii="Times New Roman" w:hAnsi="Times New Roman" w:cs="Times New Roman"/>
          <w:sz w:val="28"/>
          <w:szCs w:val="28"/>
        </w:rPr>
        <w:t>….</w:t>
      </w:r>
      <w:proofErr w:type="gramEnd"/>
      <w:r w:rsidR="00DC69FC">
        <w:rPr>
          <w:rFonts w:ascii="Times New Roman" w:hAnsi="Times New Roman" w:cs="Times New Roman"/>
          <w:sz w:val="28"/>
          <w:szCs w:val="28"/>
        </w:rPr>
        <w:t>…20</w:t>
      </w:r>
    </w:p>
    <w:p w14:paraId="0996357B" w14:textId="06A09F9E" w:rsidR="003F2F76" w:rsidRPr="003F2F76" w:rsidRDefault="003F2F76" w:rsidP="00DC69FC">
      <w:pPr>
        <w:spacing w:before="40" w:after="40" w:line="240" w:lineRule="auto"/>
        <w:ind w:left="1134" w:right="1134"/>
        <w:rPr>
          <w:rFonts w:ascii="Times New Roman" w:hAnsi="Times New Roman" w:cs="Times New Roman"/>
          <w:sz w:val="28"/>
          <w:szCs w:val="28"/>
        </w:rPr>
      </w:pPr>
      <w:r w:rsidRPr="003F2F76">
        <w:rPr>
          <w:rFonts w:ascii="Times New Roman" w:hAnsi="Times New Roman" w:cs="Times New Roman"/>
          <w:sz w:val="28"/>
          <w:szCs w:val="28"/>
        </w:rPr>
        <w:t>5 Список литературы</w:t>
      </w:r>
      <w:r w:rsidR="00DC69FC">
        <w:rPr>
          <w:rFonts w:ascii="Times New Roman" w:hAnsi="Times New Roman" w:cs="Times New Roman"/>
          <w:sz w:val="28"/>
          <w:szCs w:val="28"/>
        </w:rPr>
        <w:t>……………………………………</w:t>
      </w:r>
      <w:proofErr w:type="gramStart"/>
      <w:r w:rsidR="00DC69FC">
        <w:rPr>
          <w:rFonts w:ascii="Times New Roman" w:hAnsi="Times New Roman" w:cs="Times New Roman"/>
          <w:sz w:val="28"/>
          <w:szCs w:val="28"/>
        </w:rPr>
        <w:t>…....</w:t>
      </w:r>
      <w:proofErr w:type="gramEnd"/>
      <w:r w:rsidR="00DC69FC">
        <w:rPr>
          <w:rFonts w:ascii="Times New Roman" w:hAnsi="Times New Roman" w:cs="Times New Roman"/>
          <w:sz w:val="28"/>
          <w:szCs w:val="28"/>
        </w:rPr>
        <w:t>21</w:t>
      </w:r>
    </w:p>
    <w:p w14:paraId="628E77C3" w14:textId="7B947AC6" w:rsidR="003F2F76" w:rsidRPr="003F2F76" w:rsidRDefault="003F2F76" w:rsidP="00DC69FC">
      <w:pPr>
        <w:spacing w:before="40" w:after="40" w:line="240" w:lineRule="auto"/>
        <w:ind w:left="1134" w:right="1134"/>
        <w:rPr>
          <w:rFonts w:ascii="Times New Roman" w:hAnsi="Times New Roman" w:cs="Times New Roman"/>
          <w:sz w:val="28"/>
          <w:szCs w:val="28"/>
        </w:rPr>
      </w:pPr>
      <w:r w:rsidRPr="003F2F76">
        <w:rPr>
          <w:rFonts w:ascii="Times New Roman" w:hAnsi="Times New Roman" w:cs="Times New Roman"/>
          <w:sz w:val="28"/>
          <w:szCs w:val="28"/>
        </w:rPr>
        <w:t>6 Оглавление</w:t>
      </w:r>
      <w:r w:rsidR="00DC69FC">
        <w:rPr>
          <w:rFonts w:ascii="Times New Roman" w:hAnsi="Times New Roman" w:cs="Times New Roman"/>
          <w:sz w:val="28"/>
          <w:szCs w:val="28"/>
        </w:rPr>
        <w:t>………………………………………</w:t>
      </w:r>
      <w:proofErr w:type="gramStart"/>
      <w:r w:rsidR="00DC69FC">
        <w:rPr>
          <w:rFonts w:ascii="Times New Roman" w:hAnsi="Times New Roman" w:cs="Times New Roman"/>
          <w:sz w:val="28"/>
          <w:szCs w:val="28"/>
        </w:rPr>
        <w:t>…….</w:t>
      </w:r>
      <w:proofErr w:type="gramEnd"/>
      <w:r w:rsidR="00DC69FC">
        <w:rPr>
          <w:rFonts w:ascii="Times New Roman" w:hAnsi="Times New Roman" w:cs="Times New Roman"/>
          <w:sz w:val="28"/>
          <w:szCs w:val="28"/>
        </w:rPr>
        <w:t>……</w:t>
      </w:r>
      <w:r w:rsidR="00DE4AC4">
        <w:rPr>
          <w:rFonts w:ascii="Times New Roman" w:hAnsi="Times New Roman" w:cs="Times New Roman"/>
          <w:sz w:val="28"/>
          <w:szCs w:val="28"/>
        </w:rPr>
        <w:t>.</w:t>
      </w:r>
      <w:r w:rsidR="00DC69FC">
        <w:rPr>
          <w:rFonts w:ascii="Times New Roman" w:hAnsi="Times New Roman" w:cs="Times New Roman"/>
          <w:sz w:val="28"/>
          <w:szCs w:val="28"/>
        </w:rPr>
        <w:t>22</w:t>
      </w:r>
    </w:p>
    <w:p w14:paraId="3C685A6D" w14:textId="03F9A45A" w:rsidR="000C216B" w:rsidRDefault="000C216B" w:rsidP="003F2F76">
      <w:pPr>
        <w:spacing w:before="40" w:after="40"/>
        <w:ind w:left="1134" w:right="1134"/>
        <w:rPr>
          <w:rFonts w:ascii="Times New Roman" w:hAnsi="Times New Roman" w:cs="Times New Roman"/>
          <w:sz w:val="28"/>
          <w:szCs w:val="28"/>
        </w:rPr>
      </w:pPr>
    </w:p>
    <w:sectPr w:rsidR="000C216B" w:rsidSect="00D130DA">
      <w:footerReference w:type="default" r:id="rId1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F58D4" w14:textId="77777777" w:rsidR="000C3755" w:rsidRDefault="000C3755" w:rsidP="00EE05C7">
      <w:pPr>
        <w:spacing w:after="0" w:line="240" w:lineRule="auto"/>
      </w:pPr>
      <w:r>
        <w:separator/>
      </w:r>
    </w:p>
  </w:endnote>
  <w:endnote w:type="continuationSeparator" w:id="0">
    <w:p w14:paraId="0BCE32C4" w14:textId="77777777" w:rsidR="000C3755" w:rsidRDefault="000C3755" w:rsidP="00EE0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4192417"/>
      <w:docPartObj>
        <w:docPartGallery w:val="Page Numbers (Bottom of Page)"/>
        <w:docPartUnique/>
      </w:docPartObj>
    </w:sdtPr>
    <w:sdtEndPr/>
    <w:sdtContent>
      <w:p w14:paraId="5C94C754" w14:textId="2A69B0B7" w:rsidR="00D130DA" w:rsidRDefault="00D130DA">
        <w:pPr>
          <w:pStyle w:val="a8"/>
          <w:jc w:val="center"/>
        </w:pPr>
        <w:r>
          <w:fldChar w:fldCharType="begin"/>
        </w:r>
        <w:r>
          <w:instrText>PAGE   \* MERGEFORMAT</w:instrText>
        </w:r>
        <w:r>
          <w:fldChar w:fldCharType="separate"/>
        </w:r>
        <w:r w:rsidR="00DE4AC4">
          <w:rPr>
            <w:noProof/>
          </w:rPr>
          <w:t>2</w:t>
        </w:r>
        <w:r>
          <w:fldChar w:fldCharType="end"/>
        </w:r>
      </w:p>
    </w:sdtContent>
  </w:sdt>
  <w:p w14:paraId="52AFD67B" w14:textId="77777777" w:rsidR="00EE05C7" w:rsidRDefault="00EE05C7" w:rsidP="00EE05C7">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018EA" w14:textId="77777777" w:rsidR="000C3755" w:rsidRDefault="000C3755" w:rsidP="00EE05C7">
      <w:pPr>
        <w:spacing w:after="0" w:line="240" w:lineRule="auto"/>
      </w:pPr>
      <w:r>
        <w:separator/>
      </w:r>
    </w:p>
  </w:footnote>
  <w:footnote w:type="continuationSeparator" w:id="0">
    <w:p w14:paraId="2E2D5906" w14:textId="77777777" w:rsidR="000C3755" w:rsidRDefault="000C3755" w:rsidP="00EE05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97B"/>
    <w:multiLevelType w:val="hybridMultilevel"/>
    <w:tmpl w:val="5E927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ED3AF9"/>
    <w:multiLevelType w:val="hybridMultilevel"/>
    <w:tmpl w:val="B5B8DBF8"/>
    <w:lvl w:ilvl="0" w:tplc="07C203D0">
      <w:start w:val="1"/>
      <w:numFmt w:val="decimal"/>
      <w:lvlText w:val="%1."/>
      <w:lvlJc w:val="left"/>
      <w:pPr>
        <w:ind w:left="1839" w:hanging="360"/>
      </w:pPr>
      <w:rPr>
        <w:rFonts w:hint="default"/>
      </w:rPr>
    </w:lvl>
    <w:lvl w:ilvl="1" w:tplc="04190019" w:tentative="1">
      <w:start w:val="1"/>
      <w:numFmt w:val="lowerLetter"/>
      <w:lvlText w:val="%2."/>
      <w:lvlJc w:val="left"/>
      <w:pPr>
        <w:ind w:left="2559" w:hanging="360"/>
      </w:pPr>
    </w:lvl>
    <w:lvl w:ilvl="2" w:tplc="0419001B" w:tentative="1">
      <w:start w:val="1"/>
      <w:numFmt w:val="lowerRoman"/>
      <w:lvlText w:val="%3."/>
      <w:lvlJc w:val="right"/>
      <w:pPr>
        <w:ind w:left="3279" w:hanging="180"/>
      </w:pPr>
    </w:lvl>
    <w:lvl w:ilvl="3" w:tplc="0419000F" w:tentative="1">
      <w:start w:val="1"/>
      <w:numFmt w:val="decimal"/>
      <w:lvlText w:val="%4."/>
      <w:lvlJc w:val="left"/>
      <w:pPr>
        <w:ind w:left="3999" w:hanging="360"/>
      </w:pPr>
    </w:lvl>
    <w:lvl w:ilvl="4" w:tplc="04190019" w:tentative="1">
      <w:start w:val="1"/>
      <w:numFmt w:val="lowerLetter"/>
      <w:lvlText w:val="%5."/>
      <w:lvlJc w:val="left"/>
      <w:pPr>
        <w:ind w:left="4719" w:hanging="360"/>
      </w:pPr>
    </w:lvl>
    <w:lvl w:ilvl="5" w:tplc="0419001B" w:tentative="1">
      <w:start w:val="1"/>
      <w:numFmt w:val="lowerRoman"/>
      <w:lvlText w:val="%6."/>
      <w:lvlJc w:val="right"/>
      <w:pPr>
        <w:ind w:left="5439" w:hanging="180"/>
      </w:pPr>
    </w:lvl>
    <w:lvl w:ilvl="6" w:tplc="0419000F" w:tentative="1">
      <w:start w:val="1"/>
      <w:numFmt w:val="decimal"/>
      <w:lvlText w:val="%7."/>
      <w:lvlJc w:val="left"/>
      <w:pPr>
        <w:ind w:left="6159" w:hanging="360"/>
      </w:pPr>
    </w:lvl>
    <w:lvl w:ilvl="7" w:tplc="04190019" w:tentative="1">
      <w:start w:val="1"/>
      <w:numFmt w:val="lowerLetter"/>
      <w:lvlText w:val="%8."/>
      <w:lvlJc w:val="left"/>
      <w:pPr>
        <w:ind w:left="6879" w:hanging="360"/>
      </w:pPr>
    </w:lvl>
    <w:lvl w:ilvl="8" w:tplc="0419001B" w:tentative="1">
      <w:start w:val="1"/>
      <w:numFmt w:val="lowerRoman"/>
      <w:lvlText w:val="%9."/>
      <w:lvlJc w:val="right"/>
      <w:pPr>
        <w:ind w:left="7599" w:hanging="180"/>
      </w:pPr>
    </w:lvl>
  </w:abstractNum>
  <w:abstractNum w:abstractNumId="2" w15:restartNumberingAfterBreak="0">
    <w:nsid w:val="15615AED"/>
    <w:multiLevelType w:val="hybridMultilevel"/>
    <w:tmpl w:val="AAFAC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2B784D"/>
    <w:multiLevelType w:val="hybridMultilevel"/>
    <w:tmpl w:val="731C8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F277DD"/>
    <w:multiLevelType w:val="hybridMultilevel"/>
    <w:tmpl w:val="BCC69404"/>
    <w:lvl w:ilvl="0" w:tplc="C5A6ED72">
      <w:start w:val="1"/>
      <w:numFmt w:val="decimal"/>
      <w:lvlText w:val="%1."/>
      <w:lvlJc w:val="left"/>
      <w:pPr>
        <w:ind w:left="1779" w:hanging="360"/>
      </w:pPr>
      <w:rPr>
        <w:rFonts w:hint="default"/>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5" w15:restartNumberingAfterBreak="0">
    <w:nsid w:val="33127192"/>
    <w:multiLevelType w:val="hybridMultilevel"/>
    <w:tmpl w:val="53927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DF58AD"/>
    <w:multiLevelType w:val="hybridMultilevel"/>
    <w:tmpl w:val="2AB85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D06FAD"/>
    <w:multiLevelType w:val="hybridMultilevel"/>
    <w:tmpl w:val="5EE04EEC"/>
    <w:lvl w:ilvl="0" w:tplc="3FF898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73026B7A"/>
    <w:multiLevelType w:val="hybridMultilevel"/>
    <w:tmpl w:val="A656D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5BF7787"/>
    <w:multiLevelType w:val="hybridMultilevel"/>
    <w:tmpl w:val="A5F07B9C"/>
    <w:lvl w:ilvl="0" w:tplc="1DC0DA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C3A1090"/>
    <w:multiLevelType w:val="hybridMultilevel"/>
    <w:tmpl w:val="AF12C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8"/>
  </w:num>
  <w:num w:numId="5">
    <w:abstractNumId w:val="9"/>
  </w:num>
  <w:num w:numId="6">
    <w:abstractNumId w:val="3"/>
  </w:num>
  <w:num w:numId="7">
    <w:abstractNumId w:val="5"/>
  </w:num>
  <w:num w:numId="8">
    <w:abstractNumId w:val="10"/>
  </w:num>
  <w:num w:numId="9">
    <w:abstractNumId w:val="7"/>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72"/>
    <w:rsid w:val="000203AF"/>
    <w:rsid w:val="0003035C"/>
    <w:rsid w:val="00042772"/>
    <w:rsid w:val="00046880"/>
    <w:rsid w:val="000522AB"/>
    <w:rsid w:val="00086869"/>
    <w:rsid w:val="00087965"/>
    <w:rsid w:val="000A0799"/>
    <w:rsid w:val="000B0206"/>
    <w:rsid w:val="000B79C3"/>
    <w:rsid w:val="000C216B"/>
    <w:rsid w:val="000C3755"/>
    <w:rsid w:val="000C4C44"/>
    <w:rsid w:val="000F6A05"/>
    <w:rsid w:val="001329F1"/>
    <w:rsid w:val="00173526"/>
    <w:rsid w:val="001876E4"/>
    <w:rsid w:val="00193751"/>
    <w:rsid w:val="00197BE6"/>
    <w:rsid w:val="001A47B3"/>
    <w:rsid w:val="001A6B23"/>
    <w:rsid w:val="001B1E29"/>
    <w:rsid w:val="001F1F4E"/>
    <w:rsid w:val="001F3970"/>
    <w:rsid w:val="00202A20"/>
    <w:rsid w:val="002168DF"/>
    <w:rsid w:val="002315A2"/>
    <w:rsid w:val="00231EE0"/>
    <w:rsid w:val="0024530D"/>
    <w:rsid w:val="00247C41"/>
    <w:rsid w:val="0027276D"/>
    <w:rsid w:val="002F0857"/>
    <w:rsid w:val="002F5799"/>
    <w:rsid w:val="0030373F"/>
    <w:rsid w:val="00322431"/>
    <w:rsid w:val="003233D1"/>
    <w:rsid w:val="00346AA1"/>
    <w:rsid w:val="00352788"/>
    <w:rsid w:val="00372DD0"/>
    <w:rsid w:val="003A3604"/>
    <w:rsid w:val="003A4174"/>
    <w:rsid w:val="003B13C8"/>
    <w:rsid w:val="003D195E"/>
    <w:rsid w:val="003D3E68"/>
    <w:rsid w:val="003F1992"/>
    <w:rsid w:val="003F2F76"/>
    <w:rsid w:val="0041749B"/>
    <w:rsid w:val="00424ABB"/>
    <w:rsid w:val="00446D64"/>
    <w:rsid w:val="00482C32"/>
    <w:rsid w:val="004958BE"/>
    <w:rsid w:val="004A7A0E"/>
    <w:rsid w:val="004D05C7"/>
    <w:rsid w:val="00500445"/>
    <w:rsid w:val="00504ED9"/>
    <w:rsid w:val="00556B7F"/>
    <w:rsid w:val="005712B0"/>
    <w:rsid w:val="005748B3"/>
    <w:rsid w:val="005B2ECD"/>
    <w:rsid w:val="005E240D"/>
    <w:rsid w:val="005F46AA"/>
    <w:rsid w:val="00623F39"/>
    <w:rsid w:val="0064286E"/>
    <w:rsid w:val="00647C3B"/>
    <w:rsid w:val="00675032"/>
    <w:rsid w:val="006956CD"/>
    <w:rsid w:val="0069708B"/>
    <w:rsid w:val="006A3552"/>
    <w:rsid w:val="006C35AB"/>
    <w:rsid w:val="006E107F"/>
    <w:rsid w:val="006F0D68"/>
    <w:rsid w:val="00714A70"/>
    <w:rsid w:val="00733DEA"/>
    <w:rsid w:val="00740A05"/>
    <w:rsid w:val="007949C3"/>
    <w:rsid w:val="0079509C"/>
    <w:rsid w:val="007A6BC7"/>
    <w:rsid w:val="007C11C1"/>
    <w:rsid w:val="00802E1D"/>
    <w:rsid w:val="00826A39"/>
    <w:rsid w:val="008317D0"/>
    <w:rsid w:val="0084273D"/>
    <w:rsid w:val="00842ECA"/>
    <w:rsid w:val="00920FBC"/>
    <w:rsid w:val="00967642"/>
    <w:rsid w:val="00976628"/>
    <w:rsid w:val="0099256A"/>
    <w:rsid w:val="009C4D53"/>
    <w:rsid w:val="00A034D8"/>
    <w:rsid w:val="00A50021"/>
    <w:rsid w:val="00A757B4"/>
    <w:rsid w:val="00AA3ED5"/>
    <w:rsid w:val="00AB673A"/>
    <w:rsid w:val="00AD307A"/>
    <w:rsid w:val="00AD6DA5"/>
    <w:rsid w:val="00AE067A"/>
    <w:rsid w:val="00AF5812"/>
    <w:rsid w:val="00B122AB"/>
    <w:rsid w:val="00B1327C"/>
    <w:rsid w:val="00B27B1E"/>
    <w:rsid w:val="00B40FE1"/>
    <w:rsid w:val="00B41120"/>
    <w:rsid w:val="00B65055"/>
    <w:rsid w:val="00BB7124"/>
    <w:rsid w:val="00BD03C7"/>
    <w:rsid w:val="00BF0777"/>
    <w:rsid w:val="00C35CD9"/>
    <w:rsid w:val="00C36FB6"/>
    <w:rsid w:val="00C4148A"/>
    <w:rsid w:val="00C85AD0"/>
    <w:rsid w:val="00CC1F34"/>
    <w:rsid w:val="00CF4C2C"/>
    <w:rsid w:val="00CF62CC"/>
    <w:rsid w:val="00D018C4"/>
    <w:rsid w:val="00D130DA"/>
    <w:rsid w:val="00D52FF2"/>
    <w:rsid w:val="00D84D00"/>
    <w:rsid w:val="00DA1326"/>
    <w:rsid w:val="00DA3C04"/>
    <w:rsid w:val="00DC3C0E"/>
    <w:rsid w:val="00DC48C9"/>
    <w:rsid w:val="00DC69FC"/>
    <w:rsid w:val="00DE4AC4"/>
    <w:rsid w:val="00DF43D8"/>
    <w:rsid w:val="00DF68FE"/>
    <w:rsid w:val="00E054E5"/>
    <w:rsid w:val="00E17BED"/>
    <w:rsid w:val="00E268EB"/>
    <w:rsid w:val="00E45C0A"/>
    <w:rsid w:val="00E72C27"/>
    <w:rsid w:val="00E74F36"/>
    <w:rsid w:val="00E843FC"/>
    <w:rsid w:val="00EB2F02"/>
    <w:rsid w:val="00EC65FB"/>
    <w:rsid w:val="00ED1F19"/>
    <w:rsid w:val="00EE05C7"/>
    <w:rsid w:val="00F51145"/>
    <w:rsid w:val="00F55901"/>
    <w:rsid w:val="00F66C15"/>
    <w:rsid w:val="00F73401"/>
    <w:rsid w:val="00FB0E46"/>
    <w:rsid w:val="00FC034B"/>
    <w:rsid w:val="00FE1C21"/>
    <w:rsid w:val="00FF0D5D"/>
    <w:rsid w:val="00FF5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EA1A8"/>
  <w15:docId w15:val="{B5CC5859-F791-4298-B900-31B1E2537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A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2772"/>
    <w:pPr>
      <w:ind w:left="720"/>
      <w:contextualSpacing/>
    </w:pPr>
  </w:style>
  <w:style w:type="paragraph" w:styleId="a4">
    <w:name w:val="Balloon Text"/>
    <w:basedOn w:val="a"/>
    <w:link w:val="a5"/>
    <w:uiPriority w:val="99"/>
    <w:semiHidden/>
    <w:unhideWhenUsed/>
    <w:rsid w:val="00714A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4A70"/>
    <w:rPr>
      <w:rFonts w:ascii="Tahoma" w:hAnsi="Tahoma" w:cs="Tahoma"/>
      <w:sz w:val="16"/>
      <w:szCs w:val="16"/>
    </w:rPr>
  </w:style>
  <w:style w:type="paragraph" w:styleId="a6">
    <w:name w:val="header"/>
    <w:basedOn w:val="a"/>
    <w:link w:val="a7"/>
    <w:uiPriority w:val="99"/>
    <w:unhideWhenUsed/>
    <w:rsid w:val="00EE05C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E05C7"/>
  </w:style>
  <w:style w:type="paragraph" w:styleId="a8">
    <w:name w:val="footer"/>
    <w:basedOn w:val="a"/>
    <w:link w:val="a9"/>
    <w:uiPriority w:val="99"/>
    <w:unhideWhenUsed/>
    <w:rsid w:val="00EE05C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E05C7"/>
  </w:style>
  <w:style w:type="character" w:styleId="aa">
    <w:name w:val="line number"/>
    <w:basedOn w:val="a0"/>
    <w:uiPriority w:val="99"/>
    <w:semiHidden/>
    <w:unhideWhenUsed/>
    <w:rsid w:val="001876E4"/>
  </w:style>
  <w:style w:type="character" w:styleId="ab">
    <w:name w:val="annotation reference"/>
    <w:basedOn w:val="a0"/>
    <w:uiPriority w:val="99"/>
    <w:semiHidden/>
    <w:unhideWhenUsed/>
    <w:rsid w:val="00B41120"/>
    <w:rPr>
      <w:sz w:val="16"/>
      <w:szCs w:val="16"/>
    </w:rPr>
  </w:style>
  <w:style w:type="paragraph" w:styleId="ac">
    <w:name w:val="annotation text"/>
    <w:basedOn w:val="a"/>
    <w:link w:val="ad"/>
    <w:uiPriority w:val="99"/>
    <w:semiHidden/>
    <w:unhideWhenUsed/>
    <w:rsid w:val="00B41120"/>
    <w:pPr>
      <w:spacing w:line="240" w:lineRule="auto"/>
    </w:pPr>
    <w:rPr>
      <w:sz w:val="20"/>
      <w:szCs w:val="20"/>
    </w:rPr>
  </w:style>
  <w:style w:type="character" w:customStyle="1" w:styleId="ad">
    <w:name w:val="Текст примечания Знак"/>
    <w:basedOn w:val="a0"/>
    <w:link w:val="ac"/>
    <w:uiPriority w:val="99"/>
    <w:semiHidden/>
    <w:rsid w:val="00B41120"/>
    <w:rPr>
      <w:sz w:val="20"/>
      <w:szCs w:val="20"/>
    </w:rPr>
  </w:style>
  <w:style w:type="paragraph" w:styleId="ae">
    <w:name w:val="annotation subject"/>
    <w:basedOn w:val="ac"/>
    <w:next w:val="ac"/>
    <w:link w:val="af"/>
    <w:uiPriority w:val="99"/>
    <w:semiHidden/>
    <w:unhideWhenUsed/>
    <w:rsid w:val="00B41120"/>
    <w:rPr>
      <w:b/>
      <w:bCs/>
    </w:rPr>
  </w:style>
  <w:style w:type="character" w:customStyle="1" w:styleId="af">
    <w:name w:val="Тема примечания Знак"/>
    <w:basedOn w:val="ad"/>
    <w:link w:val="ae"/>
    <w:uiPriority w:val="99"/>
    <w:semiHidden/>
    <w:rsid w:val="00B41120"/>
    <w:rPr>
      <w:b/>
      <w:bCs/>
      <w:sz w:val="20"/>
      <w:szCs w:val="20"/>
    </w:rPr>
  </w:style>
  <w:style w:type="character" w:styleId="af0">
    <w:name w:val="Hyperlink"/>
    <w:basedOn w:val="a0"/>
    <w:uiPriority w:val="99"/>
    <w:unhideWhenUsed/>
    <w:rsid w:val="000C21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sko.ru/rene-magritte/" TargetMode="External"/><Relationship Id="rId18" Type="http://schemas.openxmlformats.org/officeDocument/2006/relationships/hyperlink" Target="http://interesno.cc/article/1722/rene-magritt-tajjny-velikogo-hudozhnik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allpainters.ru/magritt-rene.html" TargetMode="External"/><Relationship Id="rId2" Type="http://schemas.openxmlformats.org/officeDocument/2006/relationships/numbering" Target="numbering.xml"/><Relationship Id="rId16" Type="http://schemas.openxmlformats.org/officeDocument/2006/relationships/hyperlink" Target="https://arts-dnevnik.ru/rene-magrit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artchive.ru/renemagritte"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nterior.ru/art/955-rene-magritt-zagadochnyj-i-nepredskazumyj.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CFA8BD-650C-453F-8620-CFE6B3A60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1</Pages>
  <Words>3078</Words>
  <Characters>17551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Хараузова Виктория</cp:lastModifiedBy>
  <cp:revision>7</cp:revision>
  <dcterms:created xsi:type="dcterms:W3CDTF">2020-05-29T16:52:00Z</dcterms:created>
  <dcterms:modified xsi:type="dcterms:W3CDTF">2020-06-18T00:23:00Z</dcterms:modified>
</cp:coreProperties>
</file>